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E9A" w:rsidRDefault="00CC5E9A"/>
    <w:p w:rsidR="002E10C0" w:rsidRPr="00B1196D" w:rsidRDefault="00B1196D" w:rsidP="00B1196D">
      <w:pPr>
        <w:jc w:val="center"/>
        <w:rPr>
          <w:sz w:val="48"/>
          <w:szCs w:val="48"/>
        </w:rPr>
      </w:pPr>
      <w:r>
        <w:rPr>
          <w:sz w:val="48"/>
          <w:szCs w:val="48"/>
        </w:rPr>
        <w:t>Targeting the Heart</w:t>
      </w:r>
    </w:p>
    <w:p w:rsidR="002E10C0" w:rsidRPr="00390026" w:rsidRDefault="00390026">
      <w:pPr>
        <w:rPr>
          <w:b/>
          <w:sz w:val="28"/>
          <w:szCs w:val="28"/>
        </w:rPr>
      </w:pPr>
      <w:r>
        <w:rPr>
          <w:b/>
          <w:sz w:val="28"/>
          <w:szCs w:val="28"/>
        </w:rPr>
        <w:t>Prayer</w:t>
      </w:r>
    </w:p>
    <w:p w:rsidR="002E10C0" w:rsidRPr="00390026" w:rsidRDefault="002E10C0">
      <w:pPr>
        <w:rPr>
          <w:sz w:val="24"/>
          <w:szCs w:val="24"/>
        </w:rPr>
      </w:pPr>
      <w:r w:rsidRPr="00390026">
        <w:rPr>
          <w:b/>
          <w:sz w:val="28"/>
          <w:szCs w:val="28"/>
        </w:rPr>
        <w:t>Introduction</w:t>
      </w:r>
    </w:p>
    <w:p w:rsidR="00C6206D" w:rsidRPr="00390026" w:rsidRDefault="00C6206D" w:rsidP="00B1196D">
      <w:pPr>
        <w:pStyle w:val="ListParagraph"/>
        <w:rPr>
          <w:sz w:val="24"/>
          <w:szCs w:val="24"/>
        </w:rPr>
      </w:pPr>
      <w:r w:rsidRPr="00390026">
        <w:rPr>
          <w:sz w:val="24"/>
          <w:szCs w:val="24"/>
        </w:rPr>
        <w:t xml:space="preserve">Scenario: I was in labor with our third child when a crisis arose. Her life was in danger. </w:t>
      </w:r>
      <w:r w:rsidR="00F0722D" w:rsidRPr="00390026">
        <w:rPr>
          <w:sz w:val="24"/>
          <w:szCs w:val="24"/>
        </w:rPr>
        <w:t xml:space="preserve">I had not signed release forms for the hospital or anesthesiologist. I was in the early stages of labor. In that moment, God reminded me of Abraham’s willingness to sacrifice Isaac. If I had not had that truth and the confidence that God is good, even if </w:t>
      </w:r>
      <w:r w:rsidR="00610569">
        <w:rPr>
          <w:sz w:val="24"/>
          <w:szCs w:val="24"/>
        </w:rPr>
        <w:t>we</w:t>
      </w:r>
      <w:r w:rsidR="00F0722D" w:rsidRPr="00390026">
        <w:rPr>
          <w:sz w:val="24"/>
          <w:szCs w:val="24"/>
        </w:rPr>
        <w:t xml:space="preserve"> lose our child, I would have had a very different response.</w:t>
      </w:r>
    </w:p>
    <w:p w:rsidR="00F0722D" w:rsidRPr="00390026" w:rsidRDefault="00F0722D" w:rsidP="00F0722D">
      <w:pPr>
        <w:pStyle w:val="ListParagraph"/>
        <w:ind w:left="1080"/>
        <w:rPr>
          <w:sz w:val="24"/>
          <w:szCs w:val="24"/>
        </w:rPr>
      </w:pPr>
    </w:p>
    <w:p w:rsidR="00F0722D" w:rsidRPr="00390026" w:rsidRDefault="00F0722D" w:rsidP="00390026">
      <w:pPr>
        <w:ind w:left="720"/>
        <w:rPr>
          <w:sz w:val="24"/>
          <w:szCs w:val="24"/>
        </w:rPr>
      </w:pPr>
      <w:r w:rsidRPr="00390026">
        <w:rPr>
          <w:sz w:val="24"/>
          <w:szCs w:val="24"/>
        </w:rPr>
        <w:t xml:space="preserve">We all face trials and difficulties in life—sometimes a crisis or trauma, sometimes pressing circumstances or relationships. How we respond reveals what is in our heart. </w:t>
      </w:r>
      <w:r w:rsidRPr="00390026">
        <w:rPr>
          <w:i/>
          <w:sz w:val="24"/>
          <w:szCs w:val="24"/>
        </w:rPr>
        <w:t xml:space="preserve">I do what I do because I want what I want. </w:t>
      </w:r>
      <w:r w:rsidRPr="00390026">
        <w:rPr>
          <w:sz w:val="24"/>
          <w:szCs w:val="24"/>
        </w:rPr>
        <w:t>That’s what we’re going to discuss in this session: why and how to target the heart.</w:t>
      </w:r>
    </w:p>
    <w:p w:rsidR="00C6206D" w:rsidRPr="00390026" w:rsidRDefault="00C6206D" w:rsidP="00C6206D">
      <w:pPr>
        <w:pStyle w:val="ListParagraph"/>
        <w:ind w:left="1080"/>
        <w:rPr>
          <w:sz w:val="24"/>
          <w:szCs w:val="24"/>
        </w:rPr>
      </w:pPr>
    </w:p>
    <w:p w:rsidR="00E0616D" w:rsidRPr="00390026" w:rsidRDefault="00E0616D" w:rsidP="00390026">
      <w:pPr>
        <w:pStyle w:val="ListParagraph"/>
        <w:rPr>
          <w:sz w:val="24"/>
          <w:szCs w:val="24"/>
        </w:rPr>
      </w:pPr>
      <w:r w:rsidRPr="00390026">
        <w:rPr>
          <w:sz w:val="24"/>
          <w:szCs w:val="24"/>
        </w:rPr>
        <w:t xml:space="preserve">Introduction: Much like Disney, the Bible has a lot to say about the heart—but it’s very opposite of what the world teaches. </w:t>
      </w:r>
    </w:p>
    <w:tbl>
      <w:tblPr>
        <w:tblStyle w:val="TableGrid"/>
        <w:tblW w:w="9360" w:type="dxa"/>
        <w:tblInd w:w="648" w:type="dxa"/>
        <w:tblLook w:val="04A0" w:firstRow="1" w:lastRow="0" w:firstColumn="1" w:lastColumn="0" w:noHBand="0" w:noVBand="1"/>
      </w:tblPr>
      <w:tblGrid>
        <w:gridCol w:w="4634"/>
        <w:gridCol w:w="4726"/>
      </w:tblGrid>
      <w:tr w:rsidR="00390026" w:rsidRPr="00390026" w:rsidTr="00E43635">
        <w:tc>
          <w:tcPr>
            <w:tcW w:w="4634" w:type="dxa"/>
          </w:tcPr>
          <w:p w:rsidR="00390026" w:rsidRPr="00390026" w:rsidRDefault="00390026" w:rsidP="00E43635">
            <w:pPr>
              <w:pStyle w:val="ListParagraph"/>
              <w:ind w:left="0"/>
              <w:rPr>
                <w:sz w:val="24"/>
                <w:szCs w:val="24"/>
              </w:rPr>
            </w:pPr>
            <w:r w:rsidRPr="00390026">
              <w:rPr>
                <w:sz w:val="24"/>
                <w:szCs w:val="24"/>
              </w:rPr>
              <w:t>The World</w:t>
            </w:r>
          </w:p>
        </w:tc>
        <w:tc>
          <w:tcPr>
            <w:tcW w:w="4726" w:type="dxa"/>
          </w:tcPr>
          <w:p w:rsidR="00390026" w:rsidRPr="00390026" w:rsidRDefault="00390026" w:rsidP="00E43635">
            <w:pPr>
              <w:pStyle w:val="ListParagraph"/>
              <w:ind w:left="0"/>
              <w:rPr>
                <w:sz w:val="24"/>
                <w:szCs w:val="24"/>
              </w:rPr>
            </w:pPr>
            <w:r w:rsidRPr="00390026">
              <w:rPr>
                <w:sz w:val="24"/>
                <w:szCs w:val="24"/>
              </w:rPr>
              <w:t>The Bible</w:t>
            </w:r>
          </w:p>
        </w:tc>
      </w:tr>
      <w:tr w:rsidR="00390026" w:rsidRPr="00390026" w:rsidTr="00E43635">
        <w:tc>
          <w:tcPr>
            <w:tcW w:w="4634" w:type="dxa"/>
          </w:tcPr>
          <w:p w:rsidR="00390026" w:rsidRPr="00390026" w:rsidRDefault="00390026" w:rsidP="00E43635">
            <w:pPr>
              <w:pStyle w:val="ListParagraph"/>
              <w:ind w:left="0"/>
              <w:rPr>
                <w:sz w:val="24"/>
                <w:szCs w:val="24"/>
              </w:rPr>
            </w:pPr>
            <w:r w:rsidRPr="00390026">
              <w:rPr>
                <w:sz w:val="24"/>
                <w:szCs w:val="24"/>
              </w:rPr>
              <w:t>Follow your heart</w:t>
            </w:r>
          </w:p>
        </w:tc>
        <w:tc>
          <w:tcPr>
            <w:tcW w:w="4726" w:type="dxa"/>
          </w:tcPr>
          <w:p w:rsidR="00390026" w:rsidRPr="00390026" w:rsidRDefault="00390026" w:rsidP="00E43635">
            <w:pPr>
              <w:pStyle w:val="ListParagraph"/>
              <w:ind w:left="0"/>
              <w:rPr>
                <w:sz w:val="24"/>
                <w:szCs w:val="24"/>
              </w:rPr>
            </w:pPr>
            <w:r w:rsidRPr="00390026">
              <w:rPr>
                <w:sz w:val="24"/>
                <w:szCs w:val="24"/>
              </w:rPr>
              <w:t>Jer.  17:9</w:t>
            </w:r>
            <w:r w:rsidRPr="00390026">
              <w:rPr>
                <w:i/>
                <w:sz w:val="24"/>
                <w:szCs w:val="24"/>
              </w:rPr>
              <w:t xml:space="preserve"> The heart is deceitful above all things, and desperately wicked; who can know it?</w:t>
            </w:r>
          </w:p>
        </w:tc>
      </w:tr>
      <w:tr w:rsidR="00390026" w:rsidRPr="00390026" w:rsidTr="00E43635">
        <w:tc>
          <w:tcPr>
            <w:tcW w:w="4634" w:type="dxa"/>
          </w:tcPr>
          <w:p w:rsidR="00390026" w:rsidRPr="00390026" w:rsidRDefault="00390026" w:rsidP="00E43635">
            <w:pPr>
              <w:pStyle w:val="ListParagraph"/>
              <w:ind w:left="0"/>
              <w:rPr>
                <w:sz w:val="24"/>
                <w:szCs w:val="24"/>
              </w:rPr>
            </w:pPr>
            <w:r w:rsidRPr="00390026">
              <w:rPr>
                <w:sz w:val="24"/>
                <w:szCs w:val="24"/>
              </w:rPr>
              <w:t>Have it your way</w:t>
            </w:r>
          </w:p>
        </w:tc>
        <w:tc>
          <w:tcPr>
            <w:tcW w:w="4726" w:type="dxa"/>
          </w:tcPr>
          <w:p w:rsidR="00390026" w:rsidRPr="00390026" w:rsidRDefault="00390026" w:rsidP="00E43635">
            <w:pPr>
              <w:pStyle w:val="ListParagraph"/>
              <w:ind w:left="0"/>
              <w:rPr>
                <w:sz w:val="24"/>
                <w:szCs w:val="24"/>
              </w:rPr>
            </w:pPr>
            <w:r w:rsidRPr="00390026">
              <w:rPr>
                <w:sz w:val="24"/>
                <w:szCs w:val="24"/>
              </w:rPr>
              <w:t xml:space="preserve">Prov. 14:12 </w:t>
            </w:r>
            <w:r w:rsidRPr="00390026">
              <w:rPr>
                <w:i/>
                <w:sz w:val="24"/>
                <w:szCs w:val="24"/>
              </w:rPr>
              <w:t>There is a way that seems right to a man, but its end is the way of death.</w:t>
            </w:r>
          </w:p>
        </w:tc>
      </w:tr>
      <w:tr w:rsidR="00390026" w:rsidRPr="00390026" w:rsidTr="00E43635">
        <w:tc>
          <w:tcPr>
            <w:tcW w:w="4634" w:type="dxa"/>
          </w:tcPr>
          <w:p w:rsidR="00390026" w:rsidRPr="00390026" w:rsidRDefault="00390026" w:rsidP="00E43635">
            <w:pPr>
              <w:pStyle w:val="ListParagraph"/>
              <w:ind w:left="0"/>
              <w:rPr>
                <w:sz w:val="24"/>
                <w:szCs w:val="24"/>
              </w:rPr>
            </w:pPr>
            <w:r w:rsidRPr="00390026">
              <w:rPr>
                <w:sz w:val="24"/>
                <w:szCs w:val="24"/>
              </w:rPr>
              <w:t>Do what makes you happy</w:t>
            </w:r>
          </w:p>
        </w:tc>
        <w:tc>
          <w:tcPr>
            <w:tcW w:w="4726" w:type="dxa"/>
          </w:tcPr>
          <w:p w:rsidR="00390026" w:rsidRPr="00390026" w:rsidRDefault="00390026" w:rsidP="00E43635">
            <w:pPr>
              <w:pStyle w:val="ListParagraph"/>
              <w:ind w:left="0"/>
              <w:rPr>
                <w:sz w:val="24"/>
                <w:szCs w:val="24"/>
              </w:rPr>
            </w:pPr>
            <w:r w:rsidRPr="00390026">
              <w:rPr>
                <w:sz w:val="24"/>
                <w:szCs w:val="24"/>
              </w:rPr>
              <w:t xml:space="preserve">Ps. 16:11 </w:t>
            </w:r>
            <w:r w:rsidRPr="00390026">
              <w:rPr>
                <w:i/>
                <w:sz w:val="24"/>
                <w:szCs w:val="24"/>
              </w:rPr>
              <w:t>In Your presence is fullness of joy; at Your right hand are pleasures forevermore.</w:t>
            </w:r>
          </w:p>
        </w:tc>
      </w:tr>
      <w:tr w:rsidR="00390026" w:rsidRPr="00390026" w:rsidTr="00E43635">
        <w:tc>
          <w:tcPr>
            <w:tcW w:w="4634" w:type="dxa"/>
          </w:tcPr>
          <w:p w:rsidR="00390026" w:rsidRPr="00390026" w:rsidRDefault="00390026" w:rsidP="00E43635">
            <w:pPr>
              <w:pStyle w:val="ListParagraph"/>
              <w:ind w:left="0"/>
              <w:rPr>
                <w:sz w:val="24"/>
                <w:szCs w:val="24"/>
              </w:rPr>
            </w:pPr>
            <w:r w:rsidRPr="00390026">
              <w:rPr>
                <w:sz w:val="24"/>
                <w:szCs w:val="24"/>
              </w:rPr>
              <w:t>How can it be wrong when it feels so right?</w:t>
            </w:r>
          </w:p>
        </w:tc>
        <w:tc>
          <w:tcPr>
            <w:tcW w:w="4726" w:type="dxa"/>
          </w:tcPr>
          <w:p w:rsidR="00390026" w:rsidRPr="00390026" w:rsidRDefault="00390026" w:rsidP="00E43635">
            <w:pPr>
              <w:pStyle w:val="ListParagraph"/>
              <w:ind w:left="0"/>
              <w:rPr>
                <w:sz w:val="24"/>
                <w:szCs w:val="24"/>
              </w:rPr>
            </w:pPr>
            <w:r w:rsidRPr="00390026">
              <w:rPr>
                <w:sz w:val="24"/>
                <w:szCs w:val="24"/>
              </w:rPr>
              <w:t xml:space="preserve">Gal. 6:7 </w:t>
            </w:r>
            <w:r w:rsidRPr="00390026">
              <w:rPr>
                <w:i/>
                <w:sz w:val="24"/>
                <w:szCs w:val="24"/>
              </w:rPr>
              <w:t>Do not be deceived, God is not mocked; whatever a man sows, that he will also reap.</w:t>
            </w:r>
          </w:p>
        </w:tc>
      </w:tr>
    </w:tbl>
    <w:p w:rsidR="00E0616D" w:rsidRPr="00390026" w:rsidRDefault="00E0616D">
      <w:pPr>
        <w:rPr>
          <w:sz w:val="24"/>
          <w:szCs w:val="24"/>
        </w:rPr>
      </w:pPr>
    </w:p>
    <w:p w:rsidR="00E0616D" w:rsidRPr="00390026" w:rsidRDefault="00E0616D" w:rsidP="00E0616D">
      <w:pPr>
        <w:ind w:left="720"/>
        <w:rPr>
          <w:i/>
          <w:sz w:val="24"/>
          <w:szCs w:val="24"/>
        </w:rPr>
      </w:pPr>
      <w:r w:rsidRPr="00390026">
        <w:rPr>
          <w:sz w:val="24"/>
          <w:szCs w:val="24"/>
        </w:rPr>
        <w:t xml:space="preserve">Although biblical truth is for everyone, not everyone wants biblical truth. Matthew 7:13-14 , </w:t>
      </w:r>
      <w:r w:rsidRPr="00390026">
        <w:rPr>
          <w:i/>
          <w:sz w:val="24"/>
          <w:szCs w:val="24"/>
        </w:rPr>
        <w:t>“Enter through the narrow gate; for the gate is wide and the way is broad that leads to destruction, and there are many who enter through it. For the gate is small and the way is narrow that leads to life, and there are few who find it.”</w:t>
      </w:r>
    </w:p>
    <w:p w:rsidR="00E0616D" w:rsidRPr="00390026" w:rsidRDefault="00E0616D" w:rsidP="00E0616D">
      <w:pPr>
        <w:ind w:left="720"/>
        <w:rPr>
          <w:sz w:val="24"/>
          <w:szCs w:val="24"/>
        </w:rPr>
      </w:pPr>
      <w:r w:rsidRPr="00390026">
        <w:rPr>
          <w:sz w:val="24"/>
          <w:szCs w:val="24"/>
        </w:rPr>
        <w:lastRenderedPageBreak/>
        <w:t>This is where we find truth, an understanding from the Master Creator and Designer, about how we work, what makes us tick. If we are going to help people unravel the anxieties of life, we must understand why they do what they do and how to turn it around.</w:t>
      </w:r>
    </w:p>
    <w:p w:rsidR="00E0616D" w:rsidRPr="00390026" w:rsidRDefault="00A9678E" w:rsidP="00E0616D">
      <w:pPr>
        <w:ind w:left="720"/>
        <w:rPr>
          <w:sz w:val="24"/>
          <w:szCs w:val="24"/>
        </w:rPr>
      </w:pPr>
      <w:r w:rsidRPr="00390026">
        <w:rPr>
          <w:sz w:val="24"/>
          <w:szCs w:val="24"/>
        </w:rPr>
        <w:t>King Solomon, in His God-given wisdom wrote</w:t>
      </w:r>
      <w:r w:rsidR="00E0616D" w:rsidRPr="00390026">
        <w:rPr>
          <w:sz w:val="24"/>
          <w:szCs w:val="24"/>
        </w:rPr>
        <w:t>, “</w:t>
      </w:r>
      <w:r w:rsidRPr="00390026">
        <w:rPr>
          <w:i/>
          <w:sz w:val="24"/>
          <w:szCs w:val="24"/>
        </w:rPr>
        <w:t>Keep your heart with all diligence, For out of it spring the issues of life.</w:t>
      </w:r>
      <w:r w:rsidRPr="00390026">
        <w:rPr>
          <w:sz w:val="24"/>
          <w:szCs w:val="24"/>
        </w:rPr>
        <w:t>” T</w:t>
      </w:r>
      <w:r w:rsidR="00E0616D" w:rsidRPr="00390026">
        <w:rPr>
          <w:sz w:val="24"/>
          <w:szCs w:val="24"/>
        </w:rPr>
        <w:t>he heart</w:t>
      </w:r>
      <w:r w:rsidRPr="00390026">
        <w:rPr>
          <w:sz w:val="24"/>
          <w:szCs w:val="24"/>
        </w:rPr>
        <w:t>, or what we desire,</w:t>
      </w:r>
      <w:r w:rsidR="00E0616D" w:rsidRPr="00390026">
        <w:rPr>
          <w:sz w:val="24"/>
          <w:szCs w:val="24"/>
        </w:rPr>
        <w:t xml:space="preserve"> drives our thoughts, behavior and choices</w:t>
      </w:r>
      <w:r w:rsidRPr="00390026">
        <w:rPr>
          <w:sz w:val="24"/>
          <w:szCs w:val="24"/>
        </w:rPr>
        <w:t>. I</w:t>
      </w:r>
      <w:r w:rsidR="00E0616D" w:rsidRPr="00390026">
        <w:rPr>
          <w:sz w:val="24"/>
          <w:szCs w:val="24"/>
        </w:rPr>
        <w:t xml:space="preserve">t’s the most important thing to understand. </w:t>
      </w:r>
      <w:r w:rsidRPr="00390026">
        <w:rPr>
          <w:sz w:val="24"/>
          <w:szCs w:val="24"/>
        </w:rPr>
        <w:t>So h</w:t>
      </w:r>
      <w:r w:rsidR="00E0616D" w:rsidRPr="00390026">
        <w:rPr>
          <w:sz w:val="24"/>
          <w:szCs w:val="24"/>
        </w:rPr>
        <w:t>ow does it work?</w:t>
      </w:r>
    </w:p>
    <w:p w:rsidR="00E0616D" w:rsidRPr="00390026" w:rsidRDefault="00E0616D">
      <w:pPr>
        <w:rPr>
          <w:sz w:val="24"/>
          <w:szCs w:val="24"/>
        </w:rPr>
      </w:pPr>
    </w:p>
    <w:p w:rsidR="002E10C0" w:rsidRPr="00390026" w:rsidRDefault="002E10C0" w:rsidP="00B1196D">
      <w:pPr>
        <w:pStyle w:val="ListParagraph"/>
        <w:numPr>
          <w:ilvl w:val="0"/>
          <w:numId w:val="11"/>
        </w:numPr>
        <w:rPr>
          <w:b/>
          <w:sz w:val="28"/>
          <w:szCs w:val="28"/>
        </w:rPr>
      </w:pPr>
      <w:r w:rsidRPr="00390026">
        <w:rPr>
          <w:b/>
          <w:sz w:val="28"/>
          <w:szCs w:val="28"/>
        </w:rPr>
        <w:t>Heart-Driven Cause</w:t>
      </w:r>
    </w:p>
    <w:p w:rsidR="00A9678E" w:rsidRPr="00390026" w:rsidRDefault="00A9678E">
      <w:pPr>
        <w:rPr>
          <w:i/>
          <w:sz w:val="24"/>
          <w:szCs w:val="24"/>
        </w:rPr>
      </w:pPr>
      <w:r w:rsidRPr="00390026">
        <w:rPr>
          <w:sz w:val="24"/>
          <w:szCs w:val="24"/>
        </w:rPr>
        <w:t xml:space="preserve">James 1:13-15 </w:t>
      </w:r>
      <w:r w:rsidRPr="00390026">
        <w:rPr>
          <w:i/>
          <w:sz w:val="24"/>
          <w:szCs w:val="24"/>
        </w:rPr>
        <w:t xml:space="preserve">Let no one say when he is tempted, “I am tempted by God”; for God cannot be tempted by evil, nor does He Himself tempt anyone. </w:t>
      </w:r>
      <w:r w:rsidRPr="00390026">
        <w:rPr>
          <w:i/>
          <w:sz w:val="24"/>
          <w:szCs w:val="24"/>
          <w:vertAlign w:val="superscript"/>
        </w:rPr>
        <w:t>14</w:t>
      </w:r>
      <w:r w:rsidRPr="00390026">
        <w:rPr>
          <w:i/>
          <w:sz w:val="24"/>
          <w:szCs w:val="24"/>
        </w:rPr>
        <w:t xml:space="preserve"> But each one is tempted when he is drawn away by his own desires and enticed. </w:t>
      </w:r>
      <w:r w:rsidRPr="00390026">
        <w:rPr>
          <w:i/>
          <w:sz w:val="24"/>
          <w:szCs w:val="24"/>
          <w:vertAlign w:val="superscript"/>
        </w:rPr>
        <w:t xml:space="preserve">15 </w:t>
      </w:r>
      <w:r w:rsidRPr="00390026">
        <w:rPr>
          <w:i/>
          <w:sz w:val="24"/>
          <w:szCs w:val="24"/>
        </w:rPr>
        <w:t>Then, when desire has conceived, it gives birth to sin; and sin, when it is full-grown, brings forth death.</w:t>
      </w:r>
    </w:p>
    <w:p w:rsidR="0068612E" w:rsidRPr="00390026" w:rsidRDefault="0068612E" w:rsidP="00B1196D">
      <w:pPr>
        <w:ind w:left="360"/>
        <w:rPr>
          <w:color w:val="FF0000"/>
          <w:sz w:val="24"/>
          <w:szCs w:val="24"/>
        </w:rPr>
      </w:pPr>
      <w:r w:rsidRPr="00390026">
        <w:rPr>
          <w:sz w:val="24"/>
          <w:szCs w:val="24"/>
        </w:rPr>
        <w:t xml:space="preserve">Something creates “heat” or pressure in the individuals life—there is the temptation for something God has not provided or has said, “No” to.  Heat is an external force that simply reveals what’s going on inside. Check it out: </w:t>
      </w:r>
      <w:r w:rsidRPr="00390026">
        <w:rPr>
          <w:color w:val="FF0000"/>
          <w:sz w:val="24"/>
          <w:szCs w:val="24"/>
        </w:rPr>
        <w:t>Draw heat</w:t>
      </w:r>
    </w:p>
    <w:p w:rsidR="00390026" w:rsidRDefault="00390026" w:rsidP="00390026">
      <w:pPr>
        <w:rPr>
          <w:color w:val="FF0000"/>
          <w:sz w:val="24"/>
          <w:szCs w:val="24"/>
        </w:rPr>
      </w:pPr>
      <w:r w:rsidRPr="00390026">
        <w:rPr>
          <w:color w:val="FF0000"/>
          <w:sz w:val="24"/>
          <w:szCs w:val="24"/>
        </w:rPr>
        <w:t>Let’s take an alarm clock for example. When it fails to go off on time, we may throw the phone or alarm clock across the room, thinking or saying things we know are wrong. Because the order of events appears to move from 1) mishap to 2) anger and then to 3) sin, we could reasonably believe the object—or even our anger—made us sin.</w:t>
      </w:r>
    </w:p>
    <w:p w:rsidR="00390026" w:rsidRPr="00390026" w:rsidRDefault="00390026" w:rsidP="00390026">
      <w:pPr>
        <w:rPr>
          <w:color w:val="FF0000"/>
          <w:sz w:val="24"/>
          <w:szCs w:val="24"/>
        </w:rPr>
      </w:pPr>
      <w:r w:rsidRPr="00390026">
        <w:rPr>
          <w:color w:val="FF0000"/>
          <w:sz w:val="24"/>
          <w:szCs w:val="24"/>
        </w:rPr>
        <w:t>Another person’s alarm clock may fail to go off, but its Saturday. They’re not angry or distressed, they’re quite happy it didn’t disturb their sleep. In that case, if the alarm did go off, they’d be upset. The desire of the heart, not the event, determined the response.</w:t>
      </w:r>
    </w:p>
    <w:p w:rsidR="00390026" w:rsidRPr="00390026" w:rsidRDefault="00390026" w:rsidP="00390026">
      <w:pPr>
        <w:rPr>
          <w:sz w:val="24"/>
          <w:szCs w:val="24"/>
        </w:rPr>
      </w:pPr>
      <w:r w:rsidRPr="00390026">
        <w:rPr>
          <w:sz w:val="24"/>
          <w:szCs w:val="24"/>
        </w:rPr>
        <w:t>What does James say?</w:t>
      </w:r>
    </w:p>
    <w:p w:rsidR="002E10C0" w:rsidRPr="00390026" w:rsidRDefault="002E10C0" w:rsidP="00FD1C51">
      <w:pPr>
        <w:pStyle w:val="ListParagraph"/>
        <w:numPr>
          <w:ilvl w:val="0"/>
          <w:numId w:val="3"/>
        </w:numPr>
        <w:rPr>
          <w:color w:val="FF0000"/>
          <w:sz w:val="24"/>
          <w:szCs w:val="24"/>
        </w:rPr>
      </w:pPr>
      <w:r w:rsidRPr="00390026">
        <w:rPr>
          <w:sz w:val="24"/>
          <w:szCs w:val="24"/>
        </w:rPr>
        <w:t>Who: You are the guest of honor</w:t>
      </w:r>
      <w:r w:rsidR="00A9678E" w:rsidRPr="00390026">
        <w:rPr>
          <w:sz w:val="24"/>
          <w:szCs w:val="24"/>
        </w:rPr>
        <w:t>— “</w:t>
      </w:r>
      <w:r w:rsidR="00A9678E" w:rsidRPr="00390026">
        <w:rPr>
          <w:i/>
          <w:sz w:val="24"/>
          <w:szCs w:val="24"/>
        </w:rPr>
        <w:t>I am tempted by God</w:t>
      </w:r>
      <w:r w:rsidR="00A9678E" w:rsidRPr="00390026">
        <w:rPr>
          <w:sz w:val="24"/>
          <w:szCs w:val="24"/>
        </w:rPr>
        <w:t>…” “</w:t>
      </w:r>
      <w:r w:rsidR="00A9678E" w:rsidRPr="00390026">
        <w:rPr>
          <w:i/>
          <w:sz w:val="24"/>
          <w:szCs w:val="24"/>
        </w:rPr>
        <w:t>each one</w:t>
      </w:r>
      <w:r w:rsidR="00A9678E" w:rsidRPr="00390026">
        <w:rPr>
          <w:sz w:val="24"/>
          <w:szCs w:val="24"/>
        </w:rPr>
        <w:t>,” “</w:t>
      </w:r>
      <w:r w:rsidR="00A9678E" w:rsidRPr="00390026">
        <w:rPr>
          <w:i/>
          <w:sz w:val="24"/>
          <w:szCs w:val="24"/>
        </w:rPr>
        <w:t>his/her own desires</w:t>
      </w:r>
      <w:r w:rsidR="00A9678E" w:rsidRPr="00390026">
        <w:rPr>
          <w:sz w:val="24"/>
          <w:szCs w:val="24"/>
        </w:rPr>
        <w:t>” (verses 13-14)</w:t>
      </w:r>
      <w:r w:rsidR="00FD1C51" w:rsidRPr="00390026">
        <w:rPr>
          <w:sz w:val="24"/>
          <w:szCs w:val="24"/>
        </w:rPr>
        <w:t xml:space="preserve">. </w:t>
      </w:r>
      <w:r w:rsidR="00610569">
        <w:rPr>
          <w:color w:val="FF0000"/>
          <w:sz w:val="24"/>
          <w:szCs w:val="24"/>
        </w:rPr>
        <w:t>(</w:t>
      </w:r>
      <w:r w:rsidR="00FD1C51" w:rsidRPr="00390026">
        <w:rPr>
          <w:color w:val="FF0000"/>
          <w:sz w:val="24"/>
          <w:szCs w:val="24"/>
        </w:rPr>
        <w:t>person</w:t>
      </w:r>
      <w:r w:rsidR="00610569">
        <w:rPr>
          <w:color w:val="FF0000"/>
          <w:sz w:val="24"/>
          <w:szCs w:val="24"/>
        </w:rPr>
        <w:t xml:space="preserve"> in diagram)</w:t>
      </w:r>
    </w:p>
    <w:p w:rsidR="00FD1C51" w:rsidRPr="00390026" w:rsidRDefault="00FD1C51" w:rsidP="00FD1C51">
      <w:pPr>
        <w:pStyle w:val="ListParagraph"/>
        <w:rPr>
          <w:color w:val="FF0000"/>
          <w:sz w:val="24"/>
          <w:szCs w:val="24"/>
        </w:rPr>
      </w:pPr>
    </w:p>
    <w:p w:rsidR="002E10C0" w:rsidRPr="00390026" w:rsidRDefault="002E10C0" w:rsidP="00FD1C51">
      <w:pPr>
        <w:pStyle w:val="ListParagraph"/>
        <w:numPr>
          <w:ilvl w:val="0"/>
          <w:numId w:val="3"/>
        </w:numPr>
        <w:rPr>
          <w:color w:val="FF0000"/>
          <w:sz w:val="24"/>
          <w:szCs w:val="24"/>
        </w:rPr>
      </w:pPr>
      <w:r w:rsidRPr="00390026">
        <w:rPr>
          <w:sz w:val="24"/>
          <w:szCs w:val="24"/>
        </w:rPr>
        <w:t>What: You want what you want</w:t>
      </w:r>
      <w:r w:rsidR="00A9678E" w:rsidRPr="00390026">
        <w:rPr>
          <w:sz w:val="24"/>
          <w:szCs w:val="24"/>
        </w:rPr>
        <w:t xml:space="preserve">—desire= </w:t>
      </w:r>
      <w:r w:rsidR="00A9678E" w:rsidRPr="00390026">
        <w:rPr>
          <w:i/>
          <w:sz w:val="24"/>
          <w:szCs w:val="24"/>
        </w:rPr>
        <w:t>epithumia</w:t>
      </w:r>
      <w:r w:rsidR="00A9678E" w:rsidRPr="00390026">
        <w:rPr>
          <w:sz w:val="24"/>
          <w:szCs w:val="24"/>
        </w:rPr>
        <w:t>, desire, craving, longing, lust (this word, “desire” can be a godly desire—example, Jesus at the last Supper “</w:t>
      </w:r>
      <w:r w:rsidR="00A9678E" w:rsidRPr="00390026">
        <w:rPr>
          <w:i/>
          <w:sz w:val="24"/>
          <w:szCs w:val="24"/>
        </w:rPr>
        <w:t>earnestly desired”</w:t>
      </w:r>
      <w:r w:rsidR="00A9678E" w:rsidRPr="00390026">
        <w:rPr>
          <w:sz w:val="24"/>
          <w:szCs w:val="24"/>
        </w:rPr>
        <w:t xml:space="preserve">  (</w:t>
      </w:r>
      <w:r w:rsidR="00A9678E" w:rsidRPr="00390026">
        <w:rPr>
          <w:i/>
          <w:sz w:val="24"/>
          <w:szCs w:val="24"/>
        </w:rPr>
        <w:t>epithumia</w:t>
      </w:r>
      <w:r w:rsidR="00A9678E" w:rsidRPr="00390026">
        <w:rPr>
          <w:sz w:val="24"/>
          <w:szCs w:val="24"/>
        </w:rPr>
        <w:t xml:space="preserve"> )to eat the Passover with His disciples (Luke 22:15). </w:t>
      </w:r>
      <w:r w:rsidR="00610569" w:rsidRPr="00610569">
        <w:rPr>
          <w:color w:val="FF0000"/>
          <w:sz w:val="24"/>
          <w:szCs w:val="24"/>
        </w:rPr>
        <w:t>(</w:t>
      </w:r>
      <w:r w:rsidR="00610569">
        <w:rPr>
          <w:color w:val="FF0000"/>
          <w:sz w:val="24"/>
          <w:szCs w:val="24"/>
        </w:rPr>
        <w:t xml:space="preserve">Note </w:t>
      </w:r>
      <w:r w:rsidR="00FD1C51" w:rsidRPr="00390026">
        <w:rPr>
          <w:color w:val="FF0000"/>
          <w:sz w:val="24"/>
          <w:szCs w:val="24"/>
        </w:rPr>
        <w:t>heart</w:t>
      </w:r>
      <w:r w:rsidR="00610569">
        <w:rPr>
          <w:color w:val="FF0000"/>
          <w:sz w:val="24"/>
          <w:szCs w:val="24"/>
        </w:rPr>
        <w:t>)</w:t>
      </w:r>
    </w:p>
    <w:p w:rsidR="00A9678E" w:rsidRPr="00390026" w:rsidRDefault="00610569" w:rsidP="00FD1C51">
      <w:pPr>
        <w:ind w:left="720"/>
        <w:rPr>
          <w:sz w:val="24"/>
          <w:szCs w:val="24"/>
        </w:rPr>
      </w:pPr>
      <w:r>
        <w:rPr>
          <w:sz w:val="24"/>
          <w:szCs w:val="24"/>
        </w:rPr>
        <w:lastRenderedPageBreak/>
        <w:t>Biblical</w:t>
      </w:r>
      <w:r w:rsidR="00A9678E" w:rsidRPr="00390026">
        <w:rPr>
          <w:sz w:val="24"/>
          <w:szCs w:val="24"/>
        </w:rPr>
        <w:t xml:space="preserve"> terms are always defined by context (Snerd’s Words for the Birds), so desire here is described as one’s own desire, not God’s desire, it is a desire that leads to sin and death.</w:t>
      </w:r>
    </w:p>
    <w:p w:rsidR="00FD1C51" w:rsidRPr="00390026" w:rsidRDefault="002E10C0" w:rsidP="00FD1C51">
      <w:pPr>
        <w:pStyle w:val="ListParagraph"/>
        <w:numPr>
          <w:ilvl w:val="0"/>
          <w:numId w:val="3"/>
        </w:numPr>
        <w:rPr>
          <w:color w:val="FF0000"/>
          <w:sz w:val="24"/>
          <w:szCs w:val="24"/>
        </w:rPr>
      </w:pPr>
      <w:r w:rsidRPr="00390026">
        <w:rPr>
          <w:sz w:val="24"/>
          <w:szCs w:val="24"/>
        </w:rPr>
        <w:t>When: Now!</w:t>
      </w:r>
      <w:r w:rsidR="00A9678E" w:rsidRPr="00390026">
        <w:rPr>
          <w:sz w:val="24"/>
          <w:szCs w:val="24"/>
        </w:rPr>
        <w:t xml:space="preserve"> This is not a mystery to any of us. </w:t>
      </w:r>
      <w:r w:rsidR="00FD1C51" w:rsidRPr="00390026">
        <w:rPr>
          <w:sz w:val="24"/>
          <w:szCs w:val="24"/>
        </w:rPr>
        <w:t xml:space="preserve">When I want [this/heart], I think about it, talk about it and make plans to get it. When my desire takes precedence over God’s desire it “draws me away.” Choosing to pursue my desire even when God says, “No,” leads to sin and, ultimately, death. </w:t>
      </w:r>
      <w:r w:rsidR="00610569">
        <w:rPr>
          <w:color w:val="FF0000"/>
          <w:sz w:val="24"/>
          <w:szCs w:val="24"/>
        </w:rPr>
        <w:t>(</w:t>
      </w:r>
      <w:r w:rsidR="00FD1C51" w:rsidRPr="00390026">
        <w:rPr>
          <w:color w:val="FF0000"/>
          <w:sz w:val="24"/>
          <w:szCs w:val="24"/>
        </w:rPr>
        <w:t>thorn bush</w:t>
      </w:r>
      <w:r w:rsidR="00610569">
        <w:rPr>
          <w:color w:val="FF0000"/>
          <w:sz w:val="24"/>
          <w:szCs w:val="24"/>
        </w:rPr>
        <w:t>)</w:t>
      </w:r>
    </w:p>
    <w:p w:rsidR="00FD1C51" w:rsidRPr="00390026" w:rsidRDefault="00FD1C51" w:rsidP="00FD1C51">
      <w:pPr>
        <w:pStyle w:val="ListParagraph"/>
        <w:rPr>
          <w:color w:val="FF0000"/>
          <w:sz w:val="24"/>
          <w:szCs w:val="24"/>
        </w:rPr>
      </w:pPr>
    </w:p>
    <w:p w:rsidR="00FD1C51" w:rsidRPr="00390026" w:rsidRDefault="002E10C0" w:rsidP="00FD1C51">
      <w:pPr>
        <w:pStyle w:val="ListParagraph"/>
        <w:numPr>
          <w:ilvl w:val="0"/>
          <w:numId w:val="3"/>
        </w:numPr>
        <w:rPr>
          <w:sz w:val="24"/>
          <w:szCs w:val="24"/>
        </w:rPr>
      </w:pPr>
      <w:r w:rsidRPr="00390026">
        <w:rPr>
          <w:sz w:val="24"/>
          <w:szCs w:val="24"/>
        </w:rPr>
        <w:t xml:space="preserve">Where: </w:t>
      </w:r>
      <w:r w:rsidR="00C1405B" w:rsidRPr="00390026">
        <w:rPr>
          <w:sz w:val="24"/>
          <w:szCs w:val="24"/>
        </w:rPr>
        <w:t xml:space="preserve">v. 14 says “drawn away” or, in some versions “carried away,” “lured.” You are no longer close to God, His people, His Word. You are in the danger zone. Note the </w:t>
      </w:r>
      <w:r w:rsidRPr="00390026">
        <w:rPr>
          <w:sz w:val="24"/>
          <w:szCs w:val="24"/>
        </w:rPr>
        <w:t>absence of God</w:t>
      </w:r>
      <w:r w:rsidR="00FD1C51" w:rsidRPr="00390026">
        <w:rPr>
          <w:sz w:val="24"/>
          <w:szCs w:val="24"/>
        </w:rPr>
        <w:t xml:space="preserve">. Obviously the desire is mine—it’s in my heart. There is nothing here of God. </w:t>
      </w:r>
    </w:p>
    <w:p w:rsidR="00FD1C51" w:rsidRPr="00390026" w:rsidRDefault="00FD1C51" w:rsidP="00FD1C51">
      <w:pPr>
        <w:pStyle w:val="ListParagraph"/>
        <w:rPr>
          <w:sz w:val="24"/>
          <w:szCs w:val="24"/>
        </w:rPr>
      </w:pPr>
    </w:p>
    <w:p w:rsidR="00FD1C51" w:rsidRPr="00390026" w:rsidRDefault="002E10C0" w:rsidP="00FD1C51">
      <w:pPr>
        <w:pStyle w:val="ListParagraph"/>
        <w:numPr>
          <w:ilvl w:val="0"/>
          <w:numId w:val="3"/>
        </w:numPr>
        <w:rPr>
          <w:sz w:val="24"/>
          <w:szCs w:val="24"/>
        </w:rPr>
      </w:pPr>
      <w:r w:rsidRPr="00390026">
        <w:rPr>
          <w:sz w:val="24"/>
          <w:szCs w:val="24"/>
        </w:rPr>
        <w:t>Why: You are deceived</w:t>
      </w:r>
      <w:r w:rsidR="00FD1C51" w:rsidRPr="00390026">
        <w:rPr>
          <w:sz w:val="24"/>
          <w:szCs w:val="24"/>
        </w:rPr>
        <w:t>.  The next verses (James 1:16-17) tell me that God has already given me everything I need. To say that I “must have” something more or something different is to be deceived.</w:t>
      </w:r>
    </w:p>
    <w:p w:rsidR="002E10C0" w:rsidRDefault="00FD1C51" w:rsidP="00FD1C51">
      <w:pPr>
        <w:ind w:left="720"/>
        <w:rPr>
          <w:i/>
          <w:sz w:val="24"/>
          <w:szCs w:val="24"/>
        </w:rPr>
      </w:pPr>
      <w:r w:rsidRPr="00390026">
        <w:rPr>
          <w:i/>
          <w:sz w:val="24"/>
          <w:szCs w:val="24"/>
        </w:rPr>
        <w:t xml:space="preserve">“Do not be deceived, my beloved brethren. </w:t>
      </w:r>
      <w:r w:rsidRPr="00390026">
        <w:rPr>
          <w:i/>
          <w:sz w:val="24"/>
          <w:szCs w:val="24"/>
          <w:vertAlign w:val="superscript"/>
        </w:rPr>
        <w:t>17</w:t>
      </w:r>
      <w:r w:rsidRPr="00390026">
        <w:rPr>
          <w:i/>
          <w:sz w:val="24"/>
          <w:szCs w:val="24"/>
        </w:rPr>
        <w:t xml:space="preserve"> Every good gift and every perfect gift is from above, and comes down from the Father of lights, with whom there is no variation or shadow of turning”</w:t>
      </w:r>
      <w:r w:rsidR="00390026">
        <w:rPr>
          <w:i/>
          <w:sz w:val="24"/>
          <w:szCs w:val="24"/>
        </w:rPr>
        <w:t>.</w:t>
      </w:r>
    </w:p>
    <w:p w:rsidR="00390026" w:rsidRPr="00CE2AC3" w:rsidRDefault="00CE2AC3" w:rsidP="00390026">
      <w:pPr>
        <w:rPr>
          <w:b/>
          <w:sz w:val="24"/>
          <w:szCs w:val="24"/>
        </w:rPr>
      </w:pPr>
      <w:r>
        <w:rPr>
          <w:b/>
          <w:sz w:val="24"/>
          <w:szCs w:val="24"/>
        </w:rPr>
        <w:t>It is very important, especially as we talk about crisis and trauma, that we don’t confuse sinful desires and suffering. Suffering—or consequences—may result from sinful choices, but that is not necessarily the case. Remember that suffering is suffering. Even if it is the result of sin, we make room for sorrow and grief and sort out responsibility later. (i.e. sexual abuse, vehicular homicide, suicide). There is an element of sin because of our sinful world, but that does NOT mean the personal suffering is responsible for the sin against him or her.</w:t>
      </w:r>
    </w:p>
    <w:p w:rsidR="002E10C0" w:rsidRPr="00390026" w:rsidRDefault="00CA70D9">
      <w:pPr>
        <w:rPr>
          <w:sz w:val="24"/>
          <w:szCs w:val="24"/>
        </w:rPr>
      </w:pPr>
      <w:r w:rsidRPr="00390026">
        <w:rPr>
          <w:sz w:val="24"/>
          <w:szCs w:val="24"/>
        </w:rPr>
        <w:t>As a result of pursuing our desires, we experience consequences. In addition to death, we</w:t>
      </w:r>
    </w:p>
    <w:p w:rsidR="002E10C0" w:rsidRPr="00390026" w:rsidRDefault="00CA70D9" w:rsidP="00B1196D">
      <w:pPr>
        <w:pStyle w:val="ListParagraph"/>
        <w:numPr>
          <w:ilvl w:val="0"/>
          <w:numId w:val="11"/>
        </w:numPr>
        <w:rPr>
          <w:b/>
          <w:sz w:val="28"/>
          <w:szCs w:val="28"/>
        </w:rPr>
      </w:pPr>
      <w:r w:rsidRPr="00390026">
        <w:rPr>
          <w:b/>
          <w:sz w:val="28"/>
          <w:szCs w:val="28"/>
        </w:rPr>
        <w:t>(</w:t>
      </w:r>
      <w:r w:rsidR="002E10C0" w:rsidRPr="00390026">
        <w:rPr>
          <w:b/>
          <w:sz w:val="28"/>
          <w:szCs w:val="28"/>
        </w:rPr>
        <w:t>Heart-Driven Consequence</w:t>
      </w:r>
      <w:r w:rsidRPr="00390026">
        <w:rPr>
          <w:b/>
          <w:sz w:val="28"/>
          <w:szCs w:val="28"/>
        </w:rPr>
        <w:t>)</w:t>
      </w:r>
    </w:p>
    <w:p w:rsidR="00CA70D9" w:rsidRPr="00390026" w:rsidRDefault="00CA70D9" w:rsidP="00B1196D">
      <w:pPr>
        <w:pStyle w:val="ListParagraph"/>
        <w:numPr>
          <w:ilvl w:val="0"/>
          <w:numId w:val="12"/>
        </w:numPr>
        <w:rPr>
          <w:sz w:val="24"/>
          <w:szCs w:val="24"/>
        </w:rPr>
      </w:pPr>
      <w:r w:rsidRPr="00390026">
        <w:rPr>
          <w:sz w:val="24"/>
          <w:szCs w:val="24"/>
        </w:rPr>
        <w:t xml:space="preserve">Conflict with others </w:t>
      </w:r>
      <w:r w:rsidR="00BD382D" w:rsidRPr="00390026">
        <w:rPr>
          <w:sz w:val="24"/>
          <w:szCs w:val="24"/>
        </w:rPr>
        <w:t>/Sin</w:t>
      </w:r>
    </w:p>
    <w:p w:rsidR="00CA70D9" w:rsidRPr="00390026" w:rsidRDefault="00CA70D9" w:rsidP="00CA70D9">
      <w:pPr>
        <w:pStyle w:val="ListParagraph"/>
        <w:ind w:left="1080"/>
        <w:rPr>
          <w:sz w:val="24"/>
          <w:szCs w:val="24"/>
        </w:rPr>
      </w:pPr>
      <w:r w:rsidRPr="00390026">
        <w:rPr>
          <w:sz w:val="24"/>
          <w:szCs w:val="24"/>
        </w:rPr>
        <w:t>Turn over to James 4:1-3</w:t>
      </w:r>
    </w:p>
    <w:p w:rsidR="00CA70D9" w:rsidRPr="00390026" w:rsidRDefault="00CA70D9" w:rsidP="00B1196D">
      <w:pPr>
        <w:pStyle w:val="ListParagraph"/>
        <w:ind w:left="0"/>
        <w:rPr>
          <w:i/>
          <w:sz w:val="24"/>
          <w:szCs w:val="24"/>
        </w:rPr>
      </w:pPr>
      <w:r w:rsidRPr="00390026">
        <w:rPr>
          <w:i/>
          <w:sz w:val="24"/>
          <w:szCs w:val="24"/>
        </w:rPr>
        <w:t xml:space="preserve">Where do wars and fights come from among you? Do they not come from your desires for pleasure that war in your members? </w:t>
      </w:r>
      <w:r w:rsidRPr="00390026">
        <w:rPr>
          <w:i/>
          <w:sz w:val="24"/>
          <w:szCs w:val="24"/>
          <w:vertAlign w:val="superscript"/>
        </w:rPr>
        <w:t>2</w:t>
      </w:r>
      <w:r w:rsidRPr="00390026">
        <w:rPr>
          <w:i/>
          <w:sz w:val="24"/>
          <w:szCs w:val="24"/>
        </w:rPr>
        <w:t xml:space="preserve"> You lust and do not have. You murder and covet and cannot obtain. You fight and war. Yet you do not have because you do not ask. </w:t>
      </w:r>
      <w:r w:rsidRPr="00390026">
        <w:rPr>
          <w:i/>
          <w:sz w:val="24"/>
          <w:szCs w:val="24"/>
          <w:vertAlign w:val="superscript"/>
        </w:rPr>
        <w:t>3</w:t>
      </w:r>
      <w:r w:rsidRPr="00390026">
        <w:rPr>
          <w:i/>
          <w:sz w:val="24"/>
          <w:szCs w:val="24"/>
        </w:rPr>
        <w:t xml:space="preserve"> You ask and do not receive, because you ask amiss, that you may spend it on your pleasures.</w:t>
      </w:r>
    </w:p>
    <w:p w:rsidR="00CA70D9" w:rsidRPr="00390026" w:rsidRDefault="00CA70D9" w:rsidP="00CA70D9">
      <w:pPr>
        <w:pStyle w:val="ListParagraph"/>
        <w:ind w:left="1080"/>
        <w:rPr>
          <w:sz w:val="24"/>
          <w:szCs w:val="24"/>
        </w:rPr>
      </w:pPr>
    </w:p>
    <w:p w:rsidR="00CA70D9" w:rsidRPr="00390026" w:rsidRDefault="00655A46" w:rsidP="00BD382D">
      <w:pPr>
        <w:pStyle w:val="ListParagraph"/>
        <w:numPr>
          <w:ilvl w:val="0"/>
          <w:numId w:val="6"/>
        </w:numPr>
        <w:rPr>
          <w:sz w:val="24"/>
          <w:szCs w:val="24"/>
        </w:rPr>
      </w:pPr>
      <w:r w:rsidRPr="00390026">
        <w:rPr>
          <w:sz w:val="24"/>
          <w:szCs w:val="24"/>
        </w:rPr>
        <w:t>How many times is the word, “you/your” used in those 3 verses? 12</w:t>
      </w:r>
    </w:p>
    <w:p w:rsidR="00655A46" w:rsidRPr="00390026" w:rsidRDefault="00655A46" w:rsidP="00BD382D">
      <w:pPr>
        <w:pStyle w:val="ListParagraph"/>
        <w:ind w:left="1080" w:firstLine="360"/>
        <w:rPr>
          <w:sz w:val="24"/>
          <w:szCs w:val="24"/>
        </w:rPr>
      </w:pPr>
      <w:r w:rsidRPr="00390026">
        <w:rPr>
          <w:sz w:val="24"/>
          <w:szCs w:val="24"/>
        </w:rPr>
        <w:lastRenderedPageBreak/>
        <w:t>How many times is God referred to? 0</w:t>
      </w:r>
    </w:p>
    <w:p w:rsidR="00655A46" w:rsidRPr="00390026" w:rsidRDefault="00655A46" w:rsidP="00BD382D">
      <w:pPr>
        <w:pStyle w:val="ListParagraph"/>
        <w:ind w:left="1080" w:firstLine="360"/>
        <w:rPr>
          <w:sz w:val="24"/>
          <w:szCs w:val="24"/>
        </w:rPr>
      </w:pPr>
      <w:r w:rsidRPr="00390026">
        <w:rPr>
          <w:sz w:val="24"/>
          <w:szCs w:val="24"/>
        </w:rPr>
        <w:t>Then tell me where the problem is—out there? With God? Or in here?</w:t>
      </w:r>
    </w:p>
    <w:p w:rsidR="00655A46" w:rsidRPr="00390026" w:rsidRDefault="00655A46" w:rsidP="00655A46">
      <w:pPr>
        <w:pStyle w:val="ListParagraph"/>
        <w:ind w:left="1440"/>
        <w:rPr>
          <w:i/>
          <w:sz w:val="24"/>
          <w:szCs w:val="24"/>
        </w:rPr>
      </w:pPr>
      <w:r w:rsidRPr="00390026">
        <w:rPr>
          <w:sz w:val="24"/>
          <w:szCs w:val="24"/>
        </w:rPr>
        <w:t>This is what Jesus said</w:t>
      </w:r>
      <w:r w:rsidRPr="00390026">
        <w:rPr>
          <w:i/>
          <w:sz w:val="24"/>
          <w:szCs w:val="24"/>
        </w:rPr>
        <w:t xml:space="preserve">, “those things which proceed out of the mouth come from the heart, and they defile a man. </w:t>
      </w:r>
      <w:r w:rsidRPr="00390026">
        <w:rPr>
          <w:i/>
          <w:sz w:val="24"/>
          <w:szCs w:val="24"/>
          <w:vertAlign w:val="superscript"/>
        </w:rPr>
        <w:t>19</w:t>
      </w:r>
      <w:r w:rsidRPr="00390026">
        <w:rPr>
          <w:i/>
          <w:sz w:val="24"/>
          <w:szCs w:val="24"/>
        </w:rPr>
        <w:t xml:space="preserve"> For out of the heart proceed evil thoughts, murders, adulteries, fornications, thefts, false witness, blasphemies.” (Matthew 5:18-19)</w:t>
      </w:r>
    </w:p>
    <w:p w:rsidR="00655A46" w:rsidRPr="00390026" w:rsidRDefault="00655A46" w:rsidP="00655A46">
      <w:pPr>
        <w:ind w:left="1440"/>
        <w:rPr>
          <w:sz w:val="24"/>
          <w:szCs w:val="24"/>
        </w:rPr>
      </w:pPr>
      <w:r w:rsidRPr="00390026">
        <w:rPr>
          <w:sz w:val="24"/>
          <w:szCs w:val="24"/>
        </w:rPr>
        <w:t>So, yes, the problem is “in here,” within—not “out there.” It’s not your neighbor, your wife, your boss, husband, children, lack of money, parents, coworkers, etc., etc.</w:t>
      </w:r>
    </w:p>
    <w:p w:rsidR="00655A46" w:rsidRPr="00390026" w:rsidRDefault="00BD382D" w:rsidP="00BD382D">
      <w:pPr>
        <w:pStyle w:val="ListParagraph"/>
        <w:numPr>
          <w:ilvl w:val="0"/>
          <w:numId w:val="6"/>
        </w:numPr>
        <w:rPr>
          <w:sz w:val="24"/>
          <w:szCs w:val="24"/>
        </w:rPr>
      </w:pPr>
      <w:r w:rsidRPr="00390026">
        <w:rPr>
          <w:sz w:val="24"/>
          <w:szCs w:val="24"/>
        </w:rPr>
        <w:t>What is evidence that I am</w:t>
      </w:r>
      <w:r w:rsidR="00655A46" w:rsidRPr="00390026">
        <w:rPr>
          <w:sz w:val="24"/>
          <w:szCs w:val="24"/>
        </w:rPr>
        <w:t xml:space="preserve"> pursuing my desire at all cost? War, fights</w:t>
      </w:r>
    </w:p>
    <w:p w:rsidR="00CE2AC3" w:rsidRDefault="00655A46" w:rsidP="00655A46">
      <w:pPr>
        <w:pStyle w:val="ListParagraph"/>
        <w:ind w:left="1080" w:firstLine="360"/>
        <w:rPr>
          <w:sz w:val="24"/>
          <w:szCs w:val="24"/>
        </w:rPr>
      </w:pPr>
      <w:r w:rsidRPr="00390026">
        <w:rPr>
          <w:sz w:val="24"/>
          <w:szCs w:val="24"/>
        </w:rPr>
        <w:t xml:space="preserve"> In the original Greek, the word, “quarrel” means a war, fight, battle, dispute… </w:t>
      </w:r>
    </w:p>
    <w:p w:rsidR="00655A46" w:rsidRPr="00390026" w:rsidRDefault="00655A46" w:rsidP="00655A46">
      <w:pPr>
        <w:pStyle w:val="ListParagraph"/>
        <w:ind w:left="1080" w:firstLine="360"/>
        <w:rPr>
          <w:sz w:val="24"/>
          <w:szCs w:val="24"/>
        </w:rPr>
      </w:pPr>
      <w:r w:rsidRPr="00390026">
        <w:rPr>
          <w:sz w:val="24"/>
          <w:szCs w:val="24"/>
        </w:rPr>
        <w:t xml:space="preserve">quarrel. </w:t>
      </w:r>
    </w:p>
    <w:p w:rsidR="00CE2AC3" w:rsidRDefault="00655A46" w:rsidP="00655A46">
      <w:pPr>
        <w:pStyle w:val="ListParagraph"/>
        <w:ind w:left="1080" w:firstLine="360"/>
        <w:rPr>
          <w:sz w:val="24"/>
          <w:szCs w:val="24"/>
        </w:rPr>
      </w:pPr>
      <w:r w:rsidRPr="00390026">
        <w:rPr>
          <w:sz w:val="24"/>
          <w:szCs w:val="24"/>
        </w:rPr>
        <w:t xml:space="preserve">The word conflict means “fight, battle, strife, contentions, dispute”—exactly </w:t>
      </w:r>
    </w:p>
    <w:p w:rsidR="00655A46" w:rsidRPr="00390026" w:rsidRDefault="00655A46" w:rsidP="00655A46">
      <w:pPr>
        <w:pStyle w:val="ListParagraph"/>
        <w:ind w:left="1080" w:firstLine="360"/>
        <w:rPr>
          <w:color w:val="FF0000"/>
          <w:sz w:val="24"/>
          <w:szCs w:val="24"/>
        </w:rPr>
      </w:pPr>
      <w:r w:rsidRPr="00390026">
        <w:rPr>
          <w:sz w:val="24"/>
          <w:szCs w:val="24"/>
        </w:rPr>
        <w:t>what it means for us today.</w:t>
      </w:r>
      <w:r w:rsidR="00364FCD" w:rsidRPr="00390026">
        <w:rPr>
          <w:sz w:val="24"/>
          <w:szCs w:val="24"/>
        </w:rPr>
        <w:t xml:space="preserve"> </w:t>
      </w:r>
    </w:p>
    <w:p w:rsidR="00BD382D" w:rsidRPr="00390026" w:rsidRDefault="00BD382D" w:rsidP="00655A46">
      <w:pPr>
        <w:pStyle w:val="ListParagraph"/>
        <w:ind w:left="1080" w:firstLine="360"/>
        <w:rPr>
          <w:sz w:val="24"/>
          <w:szCs w:val="24"/>
        </w:rPr>
      </w:pPr>
    </w:p>
    <w:p w:rsidR="00BD382D" w:rsidRPr="00390026" w:rsidRDefault="00BD382D" w:rsidP="00BD382D">
      <w:pPr>
        <w:pStyle w:val="ListParagraph"/>
        <w:ind w:left="1440"/>
        <w:rPr>
          <w:color w:val="FF0000"/>
          <w:sz w:val="24"/>
          <w:szCs w:val="24"/>
        </w:rPr>
      </w:pPr>
      <w:r w:rsidRPr="00390026">
        <w:rPr>
          <w:sz w:val="24"/>
          <w:szCs w:val="24"/>
        </w:rPr>
        <w:t>And what is another result? Sin. This is a description of James 1:15 “</w:t>
      </w:r>
      <w:r w:rsidRPr="00390026">
        <w:rPr>
          <w:i/>
          <w:sz w:val="24"/>
          <w:szCs w:val="24"/>
        </w:rPr>
        <w:t>when desire has conceived, it gives birth to sin…</w:t>
      </w:r>
      <w:r w:rsidRPr="00390026">
        <w:rPr>
          <w:sz w:val="24"/>
          <w:szCs w:val="24"/>
        </w:rPr>
        <w:t>” Pursuing my desires apart from God’s provision not only creates conflict, it leads to sin against God and others: lust, murder, covetousness, autonomy (or independence from God)</w:t>
      </w:r>
      <w:r w:rsidR="00C1405B" w:rsidRPr="00390026">
        <w:rPr>
          <w:sz w:val="24"/>
          <w:szCs w:val="24"/>
        </w:rPr>
        <w:t>, lack of prayer that is God-centered, other-inclusive</w:t>
      </w:r>
      <w:r w:rsidRPr="00390026">
        <w:rPr>
          <w:sz w:val="24"/>
          <w:szCs w:val="24"/>
        </w:rPr>
        <w:t>. In one word, pride.</w:t>
      </w:r>
      <w:r w:rsidR="00364FCD" w:rsidRPr="00390026">
        <w:rPr>
          <w:sz w:val="24"/>
          <w:szCs w:val="24"/>
        </w:rPr>
        <w:t xml:space="preserve"> </w:t>
      </w:r>
      <w:r w:rsidR="00610569">
        <w:rPr>
          <w:color w:val="FF0000"/>
          <w:sz w:val="24"/>
          <w:szCs w:val="24"/>
        </w:rPr>
        <w:t>(</w:t>
      </w:r>
      <w:r w:rsidR="00364FCD" w:rsidRPr="00390026">
        <w:rPr>
          <w:color w:val="FF0000"/>
          <w:sz w:val="24"/>
          <w:szCs w:val="24"/>
        </w:rPr>
        <w:t>thoughts, words, actions</w:t>
      </w:r>
      <w:r w:rsidR="00610569">
        <w:rPr>
          <w:color w:val="FF0000"/>
          <w:sz w:val="24"/>
          <w:szCs w:val="24"/>
        </w:rPr>
        <w:t xml:space="preserve"> in</w:t>
      </w:r>
      <w:r w:rsidR="00364FCD" w:rsidRPr="00390026">
        <w:rPr>
          <w:color w:val="FF0000"/>
          <w:sz w:val="24"/>
          <w:szCs w:val="24"/>
        </w:rPr>
        <w:t xml:space="preserve"> diagram</w:t>
      </w:r>
      <w:r w:rsidR="00610569">
        <w:rPr>
          <w:color w:val="FF0000"/>
          <w:sz w:val="24"/>
          <w:szCs w:val="24"/>
        </w:rPr>
        <w:t>)</w:t>
      </w:r>
    </w:p>
    <w:p w:rsidR="00BD382D" w:rsidRPr="00390026" w:rsidRDefault="00BD382D" w:rsidP="00BD382D">
      <w:pPr>
        <w:pStyle w:val="ListParagraph"/>
        <w:ind w:left="1440"/>
        <w:rPr>
          <w:sz w:val="24"/>
          <w:szCs w:val="24"/>
        </w:rPr>
      </w:pPr>
    </w:p>
    <w:p w:rsidR="00BD382D" w:rsidRPr="00390026" w:rsidRDefault="00BD382D" w:rsidP="00BD382D">
      <w:pPr>
        <w:pStyle w:val="ListParagraph"/>
        <w:ind w:left="1440"/>
        <w:rPr>
          <w:sz w:val="24"/>
          <w:szCs w:val="24"/>
        </w:rPr>
      </w:pPr>
      <w:r w:rsidRPr="00390026">
        <w:rPr>
          <w:sz w:val="24"/>
          <w:szCs w:val="24"/>
        </w:rPr>
        <w:t>How does that affect my relationship with God?</w:t>
      </w:r>
    </w:p>
    <w:p w:rsidR="00CA70D9" w:rsidRPr="00390026" w:rsidRDefault="00CA70D9" w:rsidP="00CA70D9">
      <w:pPr>
        <w:pStyle w:val="ListParagraph"/>
        <w:ind w:left="1080"/>
        <w:rPr>
          <w:sz w:val="24"/>
          <w:szCs w:val="24"/>
        </w:rPr>
      </w:pPr>
    </w:p>
    <w:p w:rsidR="002E10C0" w:rsidRPr="00390026" w:rsidRDefault="002E10C0" w:rsidP="00B1196D">
      <w:pPr>
        <w:pStyle w:val="ListParagraph"/>
        <w:numPr>
          <w:ilvl w:val="0"/>
          <w:numId w:val="12"/>
        </w:numPr>
        <w:rPr>
          <w:sz w:val="24"/>
          <w:szCs w:val="24"/>
        </w:rPr>
      </w:pPr>
      <w:r w:rsidRPr="00390026">
        <w:rPr>
          <w:sz w:val="24"/>
          <w:szCs w:val="24"/>
        </w:rPr>
        <w:t>Conflict with God (enemy status)</w:t>
      </w:r>
    </w:p>
    <w:p w:rsidR="00BD382D" w:rsidRPr="00390026" w:rsidRDefault="00BD382D" w:rsidP="00BD382D">
      <w:pPr>
        <w:pStyle w:val="ListParagraph"/>
        <w:ind w:left="1440"/>
        <w:rPr>
          <w:sz w:val="24"/>
          <w:szCs w:val="24"/>
        </w:rPr>
      </w:pPr>
      <w:r w:rsidRPr="00390026">
        <w:rPr>
          <w:sz w:val="24"/>
          <w:szCs w:val="24"/>
        </w:rPr>
        <w:t>Continue with James 4:4-5</w:t>
      </w:r>
    </w:p>
    <w:p w:rsidR="00364FCD" w:rsidRPr="00390026" w:rsidRDefault="00BD382D" w:rsidP="00B1196D">
      <w:pPr>
        <w:pStyle w:val="ListParagraph"/>
        <w:ind w:left="0"/>
        <w:rPr>
          <w:sz w:val="24"/>
          <w:szCs w:val="24"/>
        </w:rPr>
      </w:pPr>
      <w:r w:rsidRPr="00390026">
        <w:rPr>
          <w:i/>
          <w:sz w:val="24"/>
          <w:szCs w:val="24"/>
        </w:rPr>
        <w:t xml:space="preserve">Adulterers and adulteresses! Do you not know that friendship with the world is enmity with God? Whoever therefore wants to be a friend of the world makes himself an enemy of God. </w:t>
      </w:r>
      <w:r w:rsidRPr="00390026">
        <w:rPr>
          <w:i/>
          <w:sz w:val="24"/>
          <w:szCs w:val="24"/>
          <w:vertAlign w:val="superscript"/>
        </w:rPr>
        <w:t>5</w:t>
      </w:r>
      <w:r w:rsidRPr="00390026">
        <w:rPr>
          <w:i/>
          <w:sz w:val="24"/>
          <w:szCs w:val="24"/>
        </w:rPr>
        <w:t xml:space="preserve"> Or do you think that the Scripture says in vain, “The Spirit who dwells in us yearns jealously”?</w:t>
      </w:r>
      <w:r w:rsidR="00364FCD" w:rsidRPr="00390026">
        <w:rPr>
          <w:sz w:val="24"/>
          <w:szCs w:val="24"/>
        </w:rPr>
        <w:t xml:space="preserve"> </w:t>
      </w:r>
    </w:p>
    <w:p w:rsidR="00364FCD" w:rsidRPr="00390026" w:rsidRDefault="00364FCD" w:rsidP="00364FCD">
      <w:pPr>
        <w:pStyle w:val="ListParagraph"/>
        <w:ind w:left="1440"/>
        <w:rPr>
          <w:sz w:val="24"/>
          <w:szCs w:val="24"/>
        </w:rPr>
      </w:pPr>
    </w:p>
    <w:p w:rsidR="00364FCD" w:rsidRPr="00390026" w:rsidRDefault="00364FCD" w:rsidP="00364FCD">
      <w:pPr>
        <w:pStyle w:val="ListParagraph"/>
        <w:ind w:left="1440"/>
        <w:rPr>
          <w:sz w:val="24"/>
          <w:szCs w:val="24"/>
        </w:rPr>
      </w:pPr>
      <w:r w:rsidRPr="00390026">
        <w:rPr>
          <w:sz w:val="24"/>
          <w:szCs w:val="24"/>
        </w:rPr>
        <w:t xml:space="preserve">We think of jealousy as wrong, and for us it is—it’s wanting what doesn’t belong to us, what God hasn’t given. But look at this more closely. What is God jealous for? Us; our affection; our devotion and dependence. And who deserves our lives, affection devotion and dependence? God does. It’s already His, but we’re giving it to someone or something else. That makes us </w:t>
      </w:r>
      <w:r w:rsidRPr="00390026">
        <w:rPr>
          <w:i/>
          <w:sz w:val="24"/>
          <w:szCs w:val="24"/>
        </w:rPr>
        <w:t>adulteresses</w:t>
      </w:r>
      <w:r w:rsidRPr="00390026">
        <w:rPr>
          <w:sz w:val="24"/>
          <w:szCs w:val="24"/>
        </w:rPr>
        <w:t xml:space="preserve">. We’re giving our love, desires, and affections to someone other than God—our spiritual Husband and sole </w:t>
      </w:r>
      <w:r w:rsidR="00610569">
        <w:rPr>
          <w:sz w:val="24"/>
          <w:szCs w:val="24"/>
        </w:rPr>
        <w:t>P</w:t>
      </w:r>
      <w:r w:rsidRPr="00390026">
        <w:rPr>
          <w:sz w:val="24"/>
          <w:szCs w:val="24"/>
        </w:rPr>
        <w:t>rovider.</w:t>
      </w:r>
    </w:p>
    <w:p w:rsidR="00364FCD" w:rsidRPr="00390026" w:rsidRDefault="00364FCD" w:rsidP="00364FCD">
      <w:pPr>
        <w:pStyle w:val="ListParagraph"/>
        <w:ind w:left="1440"/>
        <w:rPr>
          <w:sz w:val="24"/>
          <w:szCs w:val="24"/>
        </w:rPr>
      </w:pPr>
    </w:p>
    <w:p w:rsidR="00364FCD" w:rsidRPr="00390026" w:rsidRDefault="00364FCD" w:rsidP="00364FCD">
      <w:pPr>
        <w:pStyle w:val="ListParagraph"/>
        <w:ind w:left="1440"/>
        <w:rPr>
          <w:sz w:val="24"/>
          <w:szCs w:val="24"/>
        </w:rPr>
      </w:pPr>
      <w:r w:rsidRPr="00390026">
        <w:rPr>
          <w:sz w:val="24"/>
          <w:szCs w:val="24"/>
        </w:rPr>
        <w:t>Making demands of God is not the way a submissive wife responds to her husband. It is not the way the Church treats Christ. It’s the opposite. Look at the passage preceding this, James 3:14-16:</w:t>
      </w:r>
    </w:p>
    <w:p w:rsidR="00364FCD" w:rsidRPr="00390026" w:rsidRDefault="00364FCD" w:rsidP="00364FCD">
      <w:pPr>
        <w:pStyle w:val="ListParagraph"/>
        <w:ind w:left="1440"/>
        <w:rPr>
          <w:sz w:val="24"/>
          <w:szCs w:val="24"/>
        </w:rPr>
      </w:pPr>
    </w:p>
    <w:p w:rsidR="00364FCD" w:rsidRPr="00390026" w:rsidRDefault="00364FCD" w:rsidP="00364FCD">
      <w:pPr>
        <w:pStyle w:val="ListParagraph"/>
        <w:ind w:left="1440"/>
        <w:rPr>
          <w:i/>
          <w:sz w:val="24"/>
          <w:szCs w:val="24"/>
        </w:rPr>
      </w:pPr>
      <w:r w:rsidRPr="00390026">
        <w:rPr>
          <w:i/>
          <w:sz w:val="24"/>
          <w:szCs w:val="24"/>
        </w:rPr>
        <w:t xml:space="preserve">“…if you have bitter envy and self-seeking in your hearts, do not boast and lie against the truth. </w:t>
      </w:r>
      <w:r w:rsidRPr="00390026">
        <w:rPr>
          <w:i/>
          <w:sz w:val="24"/>
          <w:szCs w:val="24"/>
          <w:vertAlign w:val="superscript"/>
        </w:rPr>
        <w:t>15</w:t>
      </w:r>
      <w:r w:rsidRPr="00390026">
        <w:rPr>
          <w:i/>
          <w:sz w:val="24"/>
          <w:szCs w:val="24"/>
        </w:rPr>
        <w:t xml:space="preserve"> This wisdom does not descend from above, but is earthly, sensual, demonic. </w:t>
      </w:r>
      <w:r w:rsidRPr="00390026">
        <w:rPr>
          <w:i/>
          <w:sz w:val="24"/>
          <w:szCs w:val="24"/>
          <w:vertAlign w:val="superscript"/>
        </w:rPr>
        <w:t>16</w:t>
      </w:r>
      <w:r w:rsidRPr="00390026">
        <w:rPr>
          <w:i/>
          <w:sz w:val="24"/>
          <w:szCs w:val="24"/>
        </w:rPr>
        <w:t xml:space="preserve"> For where envy and self-seeking exist, confusion and every evil thing are there.</w:t>
      </w:r>
    </w:p>
    <w:p w:rsidR="00364FCD" w:rsidRPr="00390026" w:rsidRDefault="00364FCD" w:rsidP="00364FCD">
      <w:pPr>
        <w:pStyle w:val="ListParagraph"/>
        <w:ind w:left="1440"/>
        <w:rPr>
          <w:sz w:val="24"/>
          <w:szCs w:val="24"/>
        </w:rPr>
      </w:pPr>
    </w:p>
    <w:p w:rsidR="00364FCD" w:rsidRPr="00390026" w:rsidRDefault="00364FCD" w:rsidP="00364FCD">
      <w:pPr>
        <w:pStyle w:val="ListParagraph"/>
        <w:ind w:left="1440"/>
        <w:rPr>
          <w:sz w:val="24"/>
          <w:szCs w:val="24"/>
        </w:rPr>
      </w:pPr>
      <w:r w:rsidRPr="00390026">
        <w:rPr>
          <w:sz w:val="24"/>
          <w:szCs w:val="24"/>
        </w:rPr>
        <w:t>Snerd’s Words for the Birds (something you can apply to other areas of life): If the conflict or situation you’re involved in is complicated, confused, or chaotic, someone’s in it for themselves—</w:t>
      </w:r>
    </w:p>
    <w:p w:rsidR="003E56A5" w:rsidRPr="00390026" w:rsidRDefault="00364FCD" w:rsidP="0068612E">
      <w:pPr>
        <w:ind w:left="1440"/>
        <w:rPr>
          <w:sz w:val="24"/>
          <w:szCs w:val="24"/>
        </w:rPr>
      </w:pPr>
      <w:r w:rsidRPr="00390026">
        <w:rPr>
          <w:sz w:val="24"/>
          <w:szCs w:val="24"/>
        </w:rPr>
        <w:t>The beauty and wonder is that God is greater than our hearts. He not only sees them</w:t>
      </w:r>
      <w:r w:rsidR="003E56A5" w:rsidRPr="00390026">
        <w:rPr>
          <w:sz w:val="24"/>
          <w:szCs w:val="24"/>
        </w:rPr>
        <w:t xml:space="preserve">, but He has made a way to redeem, transform, and renew our heart. </w:t>
      </w:r>
    </w:p>
    <w:p w:rsidR="003E56A5" w:rsidRPr="00390026" w:rsidRDefault="003E56A5" w:rsidP="0068612E">
      <w:pPr>
        <w:ind w:left="1440"/>
        <w:rPr>
          <w:sz w:val="24"/>
          <w:szCs w:val="24"/>
        </w:rPr>
      </w:pPr>
      <w:r w:rsidRPr="00390026">
        <w:rPr>
          <w:sz w:val="24"/>
          <w:szCs w:val="24"/>
        </w:rPr>
        <w:t>The pivotal verse is James 4:6 beginning with one of the most life-changing words in the English language, “but” : “</w:t>
      </w:r>
      <w:r w:rsidRPr="00390026">
        <w:rPr>
          <w:i/>
          <w:sz w:val="24"/>
          <w:szCs w:val="24"/>
        </w:rPr>
        <w:t xml:space="preserve">But He gives more grace. Therefore He says: “God resists the proud, But gives grace to the humble.” </w:t>
      </w:r>
      <w:r w:rsidRPr="00390026">
        <w:rPr>
          <w:sz w:val="24"/>
          <w:szCs w:val="24"/>
        </w:rPr>
        <w:t xml:space="preserve"> It’s there twice—you are sinful, you have chosen your own desires, you are in conflict with one another and with God…</w:t>
      </w:r>
    </w:p>
    <w:p w:rsidR="00364FCD" w:rsidRPr="00390026" w:rsidRDefault="003E56A5" w:rsidP="00364FCD">
      <w:pPr>
        <w:rPr>
          <w:color w:val="FF0000"/>
          <w:sz w:val="24"/>
          <w:szCs w:val="24"/>
        </w:rPr>
      </w:pPr>
      <w:r w:rsidRPr="00390026">
        <w:rPr>
          <w:sz w:val="24"/>
          <w:szCs w:val="24"/>
        </w:rPr>
        <w:t>But.</w:t>
      </w:r>
      <w:r w:rsidRPr="00390026">
        <w:rPr>
          <w:color w:val="FF0000"/>
          <w:sz w:val="24"/>
          <w:szCs w:val="24"/>
        </w:rPr>
        <w:t xml:space="preserve"> </w:t>
      </w:r>
      <w:r w:rsidR="00610569">
        <w:rPr>
          <w:color w:val="FF0000"/>
          <w:sz w:val="24"/>
          <w:szCs w:val="24"/>
        </w:rPr>
        <w:t xml:space="preserve">(Note </w:t>
      </w:r>
      <w:r w:rsidRPr="00390026">
        <w:rPr>
          <w:color w:val="FF0000"/>
          <w:sz w:val="24"/>
          <w:szCs w:val="24"/>
        </w:rPr>
        <w:t>cross</w:t>
      </w:r>
      <w:r w:rsidR="00610569">
        <w:rPr>
          <w:color w:val="FF0000"/>
          <w:sz w:val="24"/>
          <w:szCs w:val="24"/>
        </w:rPr>
        <w:t>)</w:t>
      </w:r>
    </w:p>
    <w:p w:rsidR="002E10C0" w:rsidRPr="00390026" w:rsidRDefault="002E10C0" w:rsidP="00B1196D">
      <w:pPr>
        <w:pStyle w:val="ListParagraph"/>
        <w:numPr>
          <w:ilvl w:val="0"/>
          <w:numId w:val="11"/>
        </w:numPr>
        <w:rPr>
          <w:b/>
          <w:sz w:val="28"/>
          <w:szCs w:val="28"/>
        </w:rPr>
      </w:pPr>
      <w:r w:rsidRPr="00390026">
        <w:rPr>
          <w:b/>
          <w:sz w:val="28"/>
          <w:szCs w:val="28"/>
        </w:rPr>
        <w:t>God-Given Cure</w:t>
      </w:r>
      <w:r w:rsidR="00F83E03" w:rsidRPr="00390026">
        <w:rPr>
          <w:b/>
          <w:sz w:val="28"/>
          <w:szCs w:val="28"/>
        </w:rPr>
        <w:t>: Jesus Christ</w:t>
      </w:r>
    </w:p>
    <w:p w:rsidR="003E56A5" w:rsidRPr="00390026" w:rsidRDefault="003E56A5" w:rsidP="00B1196D">
      <w:pPr>
        <w:pStyle w:val="ListParagraph"/>
        <w:numPr>
          <w:ilvl w:val="0"/>
          <w:numId w:val="13"/>
        </w:numPr>
        <w:rPr>
          <w:sz w:val="24"/>
          <w:szCs w:val="24"/>
        </w:rPr>
      </w:pPr>
      <w:r w:rsidRPr="00390026">
        <w:rPr>
          <w:sz w:val="24"/>
          <w:szCs w:val="24"/>
        </w:rPr>
        <w:t xml:space="preserve">God gives grace. </w:t>
      </w:r>
    </w:p>
    <w:p w:rsidR="003E56A5" w:rsidRPr="00390026" w:rsidRDefault="003E56A5" w:rsidP="003E56A5">
      <w:pPr>
        <w:pStyle w:val="ListParagraph"/>
        <w:ind w:left="1440"/>
        <w:rPr>
          <w:sz w:val="24"/>
          <w:szCs w:val="24"/>
          <w:u w:val="single"/>
        </w:rPr>
      </w:pPr>
      <w:r w:rsidRPr="00390026">
        <w:rPr>
          <w:sz w:val="24"/>
          <w:szCs w:val="24"/>
        </w:rPr>
        <w:t xml:space="preserve">God will always (always—it’s a God word because it only applies to God)—give grace to the humble. He will always (always) resist the proud. Think of a recent conflict. In that conflict, were you humble or proud? Your response determines whether God is for you or against you regardless of the other person or the situation. </w:t>
      </w:r>
      <w:r w:rsidRPr="00390026">
        <w:rPr>
          <w:sz w:val="24"/>
          <w:szCs w:val="24"/>
          <w:u w:val="single"/>
        </w:rPr>
        <w:t>Pride raises God’s fist. Humility opens His hand.</w:t>
      </w:r>
    </w:p>
    <w:p w:rsidR="003E56A5" w:rsidRPr="00390026" w:rsidRDefault="003E56A5" w:rsidP="003E56A5">
      <w:pPr>
        <w:pStyle w:val="ListParagraph"/>
        <w:ind w:left="1440"/>
        <w:rPr>
          <w:sz w:val="24"/>
          <w:szCs w:val="24"/>
        </w:rPr>
      </w:pPr>
    </w:p>
    <w:p w:rsidR="00F83E03" w:rsidRPr="00390026" w:rsidRDefault="00F83E03" w:rsidP="003E56A5">
      <w:pPr>
        <w:pStyle w:val="ListParagraph"/>
        <w:ind w:left="1440"/>
        <w:rPr>
          <w:sz w:val="24"/>
          <w:szCs w:val="24"/>
        </w:rPr>
      </w:pPr>
      <w:r w:rsidRPr="00390026">
        <w:rPr>
          <w:sz w:val="24"/>
          <w:szCs w:val="24"/>
        </w:rPr>
        <w:t xml:space="preserve">We do not deserve God’s grace—Jesus, God’s Son, life, death, resurrection, seated at the right hand: </w:t>
      </w:r>
    </w:p>
    <w:p w:rsidR="00F83E03" w:rsidRPr="00390026" w:rsidRDefault="006D69FD" w:rsidP="003E56A5">
      <w:pPr>
        <w:pStyle w:val="ListParagraph"/>
        <w:ind w:left="1440"/>
        <w:rPr>
          <w:i/>
          <w:sz w:val="24"/>
          <w:szCs w:val="24"/>
        </w:rPr>
      </w:pPr>
      <w:r w:rsidRPr="00390026">
        <w:rPr>
          <w:i/>
          <w:sz w:val="24"/>
          <w:szCs w:val="24"/>
        </w:rPr>
        <w:t>bore our sins in His own body on the tree, that we, having died to sins, might live for righteousness— (1 Peter 2:24)</w:t>
      </w:r>
    </w:p>
    <w:p w:rsidR="006D69FD" w:rsidRPr="00390026" w:rsidRDefault="00390026" w:rsidP="003E56A5">
      <w:pPr>
        <w:pStyle w:val="ListParagraph"/>
        <w:ind w:left="1440"/>
        <w:rPr>
          <w:i/>
          <w:sz w:val="24"/>
          <w:szCs w:val="24"/>
        </w:rPr>
      </w:pPr>
      <w:r w:rsidRPr="00390026">
        <w:rPr>
          <w:i/>
          <w:sz w:val="24"/>
          <w:szCs w:val="24"/>
        </w:rPr>
        <w:lastRenderedPageBreak/>
        <w:t>For Christ also suffered once for sins, the just for the unjust, that He might bring us to God, being put to death in the flesh but made alive by the Spirit</w:t>
      </w:r>
      <w:r w:rsidR="006D69FD" w:rsidRPr="00390026">
        <w:rPr>
          <w:i/>
          <w:sz w:val="24"/>
          <w:szCs w:val="24"/>
        </w:rPr>
        <w:t>— (1 Peter 3:18)</w:t>
      </w:r>
    </w:p>
    <w:p w:rsidR="006D69FD" w:rsidRPr="00390026" w:rsidRDefault="006D69FD" w:rsidP="003E56A5">
      <w:pPr>
        <w:pStyle w:val="ListParagraph"/>
        <w:ind w:left="1440"/>
        <w:rPr>
          <w:sz w:val="24"/>
          <w:szCs w:val="24"/>
        </w:rPr>
      </w:pPr>
      <w:r w:rsidRPr="00390026">
        <w:rPr>
          <w:sz w:val="24"/>
          <w:szCs w:val="24"/>
        </w:rPr>
        <w:t>Jesus is the One who makes it possible for us to draw near. He is God’s means of grace. The choice is acceptance or rejection. God’s solution or my own.</w:t>
      </w:r>
    </w:p>
    <w:p w:rsidR="006D69FD" w:rsidRPr="00390026" w:rsidRDefault="006D69FD" w:rsidP="003E56A5">
      <w:pPr>
        <w:pStyle w:val="ListParagraph"/>
        <w:ind w:left="1440"/>
        <w:rPr>
          <w:sz w:val="24"/>
          <w:szCs w:val="24"/>
        </w:rPr>
      </w:pPr>
    </w:p>
    <w:p w:rsidR="003E56A5" w:rsidRPr="00390026" w:rsidRDefault="003E56A5" w:rsidP="003E56A5">
      <w:pPr>
        <w:pStyle w:val="ListParagraph"/>
        <w:ind w:left="1440"/>
        <w:rPr>
          <w:sz w:val="24"/>
          <w:szCs w:val="24"/>
        </w:rPr>
      </w:pPr>
      <w:r w:rsidRPr="00390026">
        <w:rPr>
          <w:sz w:val="24"/>
          <w:szCs w:val="24"/>
        </w:rPr>
        <w:t xml:space="preserve">The crux of it is: Are you willing to let go of your desires? Give it up? Say “uncle?” </w:t>
      </w:r>
    </w:p>
    <w:p w:rsidR="003E56A5" w:rsidRPr="00390026" w:rsidRDefault="003E56A5" w:rsidP="003E56A5">
      <w:pPr>
        <w:pStyle w:val="ListParagraph"/>
        <w:ind w:left="1440"/>
        <w:rPr>
          <w:sz w:val="24"/>
          <w:szCs w:val="24"/>
        </w:rPr>
      </w:pPr>
      <w:r w:rsidRPr="00390026">
        <w:rPr>
          <w:sz w:val="24"/>
          <w:szCs w:val="24"/>
        </w:rPr>
        <w:t>God promises grace—MORE grace. How much more? More grace than the world. More grace than an adulterous wife deserves. More grace than an adulterous wife wants. Enough grace to bring us back. Enough grace to bring us to repentance.</w:t>
      </w:r>
      <w:r w:rsidR="00CA3062" w:rsidRPr="00390026">
        <w:rPr>
          <w:sz w:val="24"/>
          <w:szCs w:val="24"/>
        </w:rPr>
        <w:t xml:space="preserve"> Repentance is a choice. (</w:t>
      </w:r>
      <w:r w:rsidR="00C1405B" w:rsidRPr="00390026">
        <w:rPr>
          <w:sz w:val="24"/>
          <w:szCs w:val="24"/>
        </w:rPr>
        <w:t>Matthew 4:17</w:t>
      </w:r>
      <w:r w:rsidR="00CA3062" w:rsidRPr="00390026">
        <w:rPr>
          <w:sz w:val="24"/>
          <w:szCs w:val="24"/>
        </w:rPr>
        <w:t>) It is also a gift. (Romans 2:4, 2 Timothy 2:2</w:t>
      </w:r>
      <w:r w:rsidR="00F83E03" w:rsidRPr="00390026">
        <w:rPr>
          <w:sz w:val="24"/>
          <w:szCs w:val="24"/>
        </w:rPr>
        <w:t>4-2</w:t>
      </w:r>
      <w:r w:rsidR="00CA3062" w:rsidRPr="00390026">
        <w:rPr>
          <w:sz w:val="24"/>
          <w:szCs w:val="24"/>
        </w:rPr>
        <w:t>5)</w:t>
      </w:r>
    </w:p>
    <w:p w:rsidR="003E56A5" w:rsidRPr="00390026" w:rsidRDefault="00C1405B" w:rsidP="003E56A5">
      <w:pPr>
        <w:pStyle w:val="ListParagraph"/>
        <w:ind w:left="1440"/>
        <w:rPr>
          <w:i/>
          <w:sz w:val="24"/>
          <w:szCs w:val="24"/>
        </w:rPr>
      </w:pPr>
      <w:r w:rsidRPr="00390026">
        <w:rPr>
          <w:i/>
          <w:sz w:val="24"/>
          <w:szCs w:val="24"/>
        </w:rPr>
        <w:t>Matthew 4:17 “From that time Jesus began to preach and to say, “Repent, for the kingdom of heaven is at hand.”</w:t>
      </w:r>
    </w:p>
    <w:p w:rsidR="00C1405B" w:rsidRPr="00390026" w:rsidRDefault="00C1405B" w:rsidP="003E56A5">
      <w:pPr>
        <w:pStyle w:val="ListParagraph"/>
        <w:ind w:left="1440"/>
        <w:rPr>
          <w:i/>
          <w:sz w:val="24"/>
          <w:szCs w:val="24"/>
        </w:rPr>
      </w:pPr>
      <w:r w:rsidRPr="00390026">
        <w:rPr>
          <w:i/>
          <w:sz w:val="24"/>
          <w:szCs w:val="24"/>
        </w:rPr>
        <w:t>Romans 2:4 Or do you despise the riches of His goodness, forbearance, and longsuffering, not knowing that the goodness of God leads you to repentance?</w:t>
      </w:r>
    </w:p>
    <w:p w:rsidR="00C1405B" w:rsidRPr="00390026" w:rsidRDefault="00C1405B" w:rsidP="003E56A5">
      <w:pPr>
        <w:pStyle w:val="ListParagraph"/>
        <w:ind w:left="1440"/>
        <w:rPr>
          <w:i/>
          <w:sz w:val="24"/>
          <w:szCs w:val="24"/>
        </w:rPr>
      </w:pPr>
      <w:r w:rsidRPr="00390026">
        <w:rPr>
          <w:i/>
          <w:sz w:val="24"/>
          <w:szCs w:val="24"/>
        </w:rPr>
        <w:t>2 Timothy 2:24-25 “And a servant of the Lord must not quarrel but be gentle to all, able to teach, patient, 25 in humility correcting those who are in opposition, if God per</w:t>
      </w:r>
      <w:r w:rsidR="00F83E03" w:rsidRPr="00390026">
        <w:rPr>
          <w:i/>
          <w:sz w:val="24"/>
          <w:szCs w:val="24"/>
        </w:rPr>
        <w:t>haps will grant them repentance…”</w:t>
      </w:r>
    </w:p>
    <w:p w:rsidR="00F83E03" w:rsidRPr="00390026" w:rsidRDefault="00F83E03" w:rsidP="003E56A5">
      <w:pPr>
        <w:pStyle w:val="ListParagraph"/>
        <w:ind w:left="1440"/>
        <w:rPr>
          <w:i/>
          <w:sz w:val="24"/>
          <w:szCs w:val="24"/>
        </w:rPr>
      </w:pPr>
    </w:p>
    <w:p w:rsidR="00F83E03" w:rsidRPr="00390026" w:rsidRDefault="00F83E03" w:rsidP="003E56A5">
      <w:pPr>
        <w:pStyle w:val="ListParagraph"/>
        <w:ind w:left="1440"/>
        <w:rPr>
          <w:i/>
          <w:sz w:val="24"/>
          <w:szCs w:val="24"/>
        </w:rPr>
      </w:pPr>
    </w:p>
    <w:p w:rsidR="00CA3062" w:rsidRPr="00390026" w:rsidRDefault="00CA3062" w:rsidP="00B1196D">
      <w:pPr>
        <w:pStyle w:val="ListParagraph"/>
        <w:numPr>
          <w:ilvl w:val="0"/>
          <w:numId w:val="13"/>
        </w:numPr>
        <w:rPr>
          <w:sz w:val="24"/>
          <w:szCs w:val="24"/>
        </w:rPr>
      </w:pPr>
      <w:r w:rsidRPr="00390026">
        <w:rPr>
          <w:sz w:val="24"/>
          <w:szCs w:val="24"/>
        </w:rPr>
        <w:t>If we have diagnosed the problem properly: sinful desires, then the prescription is repentance</w:t>
      </w:r>
    </w:p>
    <w:p w:rsidR="00DF13BF" w:rsidRPr="00390026" w:rsidRDefault="00DF13BF" w:rsidP="00B1196D">
      <w:pPr>
        <w:pStyle w:val="ListParagraph"/>
        <w:numPr>
          <w:ilvl w:val="1"/>
          <w:numId w:val="13"/>
        </w:numPr>
        <w:rPr>
          <w:sz w:val="24"/>
          <w:szCs w:val="24"/>
        </w:rPr>
      </w:pPr>
      <w:r w:rsidRPr="00390026">
        <w:rPr>
          <w:sz w:val="24"/>
          <w:szCs w:val="24"/>
        </w:rPr>
        <w:t xml:space="preserve">To repent </w:t>
      </w:r>
      <w:r w:rsidR="00CA3062" w:rsidRPr="00390026">
        <w:rPr>
          <w:sz w:val="24"/>
          <w:szCs w:val="24"/>
        </w:rPr>
        <w:t xml:space="preserve">means to </w:t>
      </w:r>
      <w:r w:rsidR="002E10C0" w:rsidRPr="00390026">
        <w:rPr>
          <w:sz w:val="24"/>
          <w:szCs w:val="24"/>
        </w:rPr>
        <w:t>turn</w:t>
      </w:r>
      <w:r w:rsidR="00CA3062" w:rsidRPr="00390026">
        <w:rPr>
          <w:sz w:val="24"/>
          <w:szCs w:val="24"/>
        </w:rPr>
        <w:t>. To turn from our desires and submit to God’s provision and desires for us</w:t>
      </w:r>
    </w:p>
    <w:p w:rsidR="00DF13BF" w:rsidRPr="00390026" w:rsidRDefault="00DF13BF" w:rsidP="00DF13BF">
      <w:pPr>
        <w:pStyle w:val="ListParagraph"/>
        <w:ind w:left="2160"/>
        <w:rPr>
          <w:sz w:val="24"/>
          <w:szCs w:val="24"/>
        </w:rPr>
      </w:pPr>
      <w:r w:rsidRPr="00390026">
        <w:rPr>
          <w:sz w:val="24"/>
          <w:szCs w:val="24"/>
        </w:rPr>
        <w:t>James 4:7-10</w:t>
      </w:r>
    </w:p>
    <w:p w:rsidR="00DF13BF" w:rsidRPr="00390026" w:rsidRDefault="00DF13BF" w:rsidP="00B1196D">
      <w:pPr>
        <w:pStyle w:val="ListParagraph"/>
        <w:ind w:left="0"/>
        <w:rPr>
          <w:i/>
          <w:sz w:val="24"/>
          <w:szCs w:val="24"/>
        </w:rPr>
      </w:pPr>
      <w:r w:rsidRPr="00390026">
        <w:rPr>
          <w:b/>
          <w:bCs/>
          <w:i/>
          <w:sz w:val="24"/>
          <w:szCs w:val="24"/>
          <w:vertAlign w:val="superscript"/>
        </w:rPr>
        <w:t>7 </w:t>
      </w:r>
      <w:r w:rsidRPr="00390026">
        <w:rPr>
          <w:i/>
          <w:sz w:val="24"/>
          <w:szCs w:val="24"/>
        </w:rPr>
        <w:t>Therefore submit to God. Resist the devil and he will flee from you. </w:t>
      </w:r>
      <w:r w:rsidRPr="00390026">
        <w:rPr>
          <w:b/>
          <w:bCs/>
          <w:i/>
          <w:sz w:val="24"/>
          <w:szCs w:val="24"/>
          <w:vertAlign w:val="superscript"/>
        </w:rPr>
        <w:t>8 </w:t>
      </w:r>
      <w:r w:rsidRPr="00390026">
        <w:rPr>
          <w:i/>
          <w:sz w:val="24"/>
          <w:szCs w:val="24"/>
        </w:rPr>
        <w:t>Draw near to God and He will draw near to you. Cleanse </w:t>
      </w:r>
      <w:r w:rsidRPr="00390026">
        <w:rPr>
          <w:i/>
          <w:iCs/>
          <w:sz w:val="24"/>
          <w:szCs w:val="24"/>
        </w:rPr>
        <w:t>your</w:t>
      </w:r>
      <w:r w:rsidRPr="00390026">
        <w:rPr>
          <w:i/>
          <w:sz w:val="24"/>
          <w:szCs w:val="24"/>
        </w:rPr>
        <w:t> hands, </w:t>
      </w:r>
      <w:r w:rsidRPr="00390026">
        <w:rPr>
          <w:i/>
          <w:iCs/>
          <w:sz w:val="24"/>
          <w:szCs w:val="24"/>
        </w:rPr>
        <w:t>you</w:t>
      </w:r>
      <w:r w:rsidRPr="00390026">
        <w:rPr>
          <w:i/>
          <w:sz w:val="24"/>
          <w:szCs w:val="24"/>
        </w:rPr>
        <w:t> sinners; and purify </w:t>
      </w:r>
      <w:r w:rsidRPr="00390026">
        <w:rPr>
          <w:i/>
          <w:iCs/>
          <w:sz w:val="24"/>
          <w:szCs w:val="24"/>
        </w:rPr>
        <w:t>your</w:t>
      </w:r>
      <w:r w:rsidRPr="00390026">
        <w:rPr>
          <w:i/>
          <w:sz w:val="24"/>
          <w:szCs w:val="24"/>
        </w:rPr>
        <w:t> hearts, </w:t>
      </w:r>
      <w:r w:rsidRPr="00390026">
        <w:rPr>
          <w:i/>
          <w:iCs/>
          <w:sz w:val="24"/>
          <w:szCs w:val="24"/>
        </w:rPr>
        <w:t>you</w:t>
      </w:r>
      <w:r w:rsidRPr="00390026">
        <w:rPr>
          <w:i/>
          <w:sz w:val="24"/>
          <w:szCs w:val="24"/>
        </w:rPr>
        <w:t> double-minded. </w:t>
      </w:r>
      <w:r w:rsidRPr="00390026">
        <w:rPr>
          <w:b/>
          <w:bCs/>
          <w:i/>
          <w:sz w:val="24"/>
          <w:szCs w:val="24"/>
          <w:vertAlign w:val="superscript"/>
        </w:rPr>
        <w:t>9 </w:t>
      </w:r>
      <w:r w:rsidRPr="00390026">
        <w:rPr>
          <w:i/>
          <w:sz w:val="24"/>
          <w:szCs w:val="24"/>
        </w:rPr>
        <w:t>Lament and mourn and weep! Let your laughter be turned to mourning and </w:t>
      </w:r>
      <w:r w:rsidRPr="00390026">
        <w:rPr>
          <w:i/>
          <w:iCs/>
          <w:sz w:val="24"/>
          <w:szCs w:val="24"/>
        </w:rPr>
        <w:t>your</w:t>
      </w:r>
      <w:r w:rsidRPr="00390026">
        <w:rPr>
          <w:i/>
          <w:sz w:val="24"/>
          <w:szCs w:val="24"/>
        </w:rPr>
        <w:t> joy to gloom. </w:t>
      </w:r>
      <w:r w:rsidRPr="00390026">
        <w:rPr>
          <w:b/>
          <w:bCs/>
          <w:i/>
          <w:sz w:val="24"/>
          <w:szCs w:val="24"/>
          <w:vertAlign w:val="superscript"/>
        </w:rPr>
        <w:t>10 </w:t>
      </w:r>
      <w:r w:rsidRPr="00390026">
        <w:rPr>
          <w:i/>
          <w:sz w:val="24"/>
          <w:szCs w:val="24"/>
        </w:rPr>
        <w:t>Humble yourselves in the sight of the Lord, and He will lift you up.</w:t>
      </w:r>
    </w:p>
    <w:p w:rsidR="00DF13BF" w:rsidRPr="00390026" w:rsidRDefault="00DF13BF" w:rsidP="00DF13BF">
      <w:pPr>
        <w:pStyle w:val="ListParagraph"/>
        <w:ind w:left="2160"/>
        <w:rPr>
          <w:sz w:val="24"/>
          <w:szCs w:val="24"/>
        </w:rPr>
      </w:pPr>
    </w:p>
    <w:p w:rsidR="00DF13BF" w:rsidRPr="00390026" w:rsidRDefault="00DF13BF" w:rsidP="00B1196D">
      <w:pPr>
        <w:pStyle w:val="ListParagraph"/>
        <w:numPr>
          <w:ilvl w:val="1"/>
          <w:numId w:val="13"/>
        </w:numPr>
        <w:rPr>
          <w:sz w:val="24"/>
          <w:szCs w:val="24"/>
        </w:rPr>
      </w:pPr>
      <w:r w:rsidRPr="00390026">
        <w:rPr>
          <w:b/>
          <w:i/>
          <w:sz w:val="24"/>
          <w:szCs w:val="24"/>
        </w:rPr>
        <w:t xml:space="preserve">“Submit to God. Resist the devil and he will flee from you.” </w:t>
      </w:r>
      <w:r w:rsidRPr="00390026">
        <w:rPr>
          <w:sz w:val="24"/>
          <w:szCs w:val="24"/>
        </w:rPr>
        <w:t>(v. 7): These are opposite sides of the same coin. To do one is to do the other. To fail at one is to fail at the other.</w:t>
      </w:r>
      <w:r w:rsidR="00F83E03" w:rsidRPr="00390026">
        <w:rPr>
          <w:sz w:val="24"/>
          <w:szCs w:val="24"/>
        </w:rPr>
        <w:t xml:space="preserve"> </w:t>
      </w:r>
    </w:p>
    <w:p w:rsidR="00DF13BF" w:rsidRPr="00390026" w:rsidRDefault="00DF13BF" w:rsidP="00DF13BF">
      <w:pPr>
        <w:pStyle w:val="ListParagraph"/>
        <w:ind w:left="2160"/>
        <w:rPr>
          <w:sz w:val="24"/>
          <w:szCs w:val="24"/>
        </w:rPr>
      </w:pPr>
    </w:p>
    <w:p w:rsidR="00DF13BF" w:rsidRPr="00390026" w:rsidRDefault="00DF13BF" w:rsidP="00DF13BF">
      <w:pPr>
        <w:pStyle w:val="ListParagraph"/>
        <w:ind w:left="2160"/>
        <w:rPr>
          <w:sz w:val="24"/>
          <w:szCs w:val="24"/>
        </w:rPr>
      </w:pPr>
      <w:r w:rsidRPr="00390026">
        <w:rPr>
          <w:sz w:val="24"/>
          <w:szCs w:val="24"/>
        </w:rPr>
        <w:t xml:space="preserve">Think about Jesus in the wilderness. How did He resist the devil? (He used Scripture). If Jesus used Scripture to resist the devil, why do we think we can do it on our own? </w:t>
      </w:r>
    </w:p>
    <w:p w:rsidR="00DF13BF" w:rsidRPr="00390026" w:rsidRDefault="00DF13BF" w:rsidP="00DF13BF">
      <w:pPr>
        <w:pStyle w:val="ListParagraph"/>
        <w:ind w:left="2160"/>
        <w:rPr>
          <w:sz w:val="24"/>
          <w:szCs w:val="24"/>
        </w:rPr>
      </w:pPr>
    </w:p>
    <w:p w:rsidR="00F83E03" w:rsidRPr="00390026" w:rsidRDefault="00DF13BF" w:rsidP="00DF13BF">
      <w:pPr>
        <w:pStyle w:val="ListParagraph"/>
        <w:ind w:left="2160"/>
        <w:rPr>
          <w:sz w:val="24"/>
          <w:szCs w:val="24"/>
        </w:rPr>
      </w:pPr>
      <w:r w:rsidRPr="00390026">
        <w:rPr>
          <w:sz w:val="24"/>
          <w:szCs w:val="24"/>
        </w:rPr>
        <w:t xml:space="preserve">What does God say about what you want? Have you even stopped to ask? We cannot submit to God when we don’t know what He wants or how He works. You must know God’s Word to address your counselee’s heart and glorify God— </w:t>
      </w:r>
    </w:p>
    <w:p w:rsidR="00DF13BF" w:rsidRPr="00390026" w:rsidRDefault="00F83E03" w:rsidP="00DF13BF">
      <w:pPr>
        <w:pStyle w:val="ListParagraph"/>
        <w:ind w:left="2160"/>
        <w:rPr>
          <w:color w:val="FF0000"/>
          <w:sz w:val="24"/>
          <w:szCs w:val="24"/>
        </w:rPr>
      </w:pPr>
      <w:r w:rsidRPr="00390026">
        <w:rPr>
          <w:sz w:val="24"/>
          <w:szCs w:val="24"/>
        </w:rPr>
        <w:t>This is a change of mind. It is putting off, or getting rid of, the desire to please myself.</w:t>
      </w:r>
      <w:r w:rsidR="00DF13BF" w:rsidRPr="00390026">
        <w:rPr>
          <w:sz w:val="24"/>
          <w:szCs w:val="24"/>
        </w:rPr>
        <w:t xml:space="preserve"> </w:t>
      </w:r>
    </w:p>
    <w:p w:rsidR="00DF13BF" w:rsidRPr="00390026" w:rsidRDefault="00DF13BF" w:rsidP="00DF13BF">
      <w:pPr>
        <w:pStyle w:val="ListParagraph"/>
        <w:ind w:left="2160"/>
        <w:rPr>
          <w:sz w:val="24"/>
          <w:szCs w:val="24"/>
        </w:rPr>
      </w:pPr>
    </w:p>
    <w:p w:rsidR="002E10C0" w:rsidRPr="00390026" w:rsidRDefault="00DF13BF" w:rsidP="00B1196D">
      <w:pPr>
        <w:pStyle w:val="ListParagraph"/>
        <w:numPr>
          <w:ilvl w:val="1"/>
          <w:numId w:val="13"/>
        </w:numPr>
        <w:rPr>
          <w:sz w:val="24"/>
          <w:szCs w:val="24"/>
        </w:rPr>
      </w:pPr>
      <w:r w:rsidRPr="00390026">
        <w:rPr>
          <w:b/>
          <w:i/>
          <w:sz w:val="24"/>
          <w:szCs w:val="24"/>
        </w:rPr>
        <w:t xml:space="preserve">“Draw near to God and He will draw near to you.” </w:t>
      </w:r>
      <w:r w:rsidRPr="00390026">
        <w:rPr>
          <w:sz w:val="24"/>
          <w:szCs w:val="24"/>
        </w:rPr>
        <w:t>How can we draw near to God? Pray, confess our sin to God, memorize Scripture, confess our sin to one another, praise, worship…</w:t>
      </w:r>
      <w:r w:rsidR="00F83E03" w:rsidRPr="00390026">
        <w:rPr>
          <w:sz w:val="24"/>
          <w:szCs w:val="24"/>
        </w:rPr>
        <w:t xml:space="preserve"> This is a change of position. Instead of being drawn away (James 1:15), it is a drawing near.</w:t>
      </w:r>
    </w:p>
    <w:p w:rsidR="00DF13BF" w:rsidRPr="00390026" w:rsidRDefault="00DF13BF" w:rsidP="00DF13BF">
      <w:pPr>
        <w:pStyle w:val="ListParagraph"/>
        <w:ind w:left="2160"/>
        <w:rPr>
          <w:sz w:val="24"/>
          <w:szCs w:val="24"/>
        </w:rPr>
      </w:pPr>
    </w:p>
    <w:p w:rsidR="00C6206D" w:rsidRPr="00390026" w:rsidRDefault="00DF13BF" w:rsidP="00B1196D">
      <w:pPr>
        <w:pStyle w:val="ListParagraph"/>
        <w:numPr>
          <w:ilvl w:val="1"/>
          <w:numId w:val="13"/>
        </w:numPr>
        <w:rPr>
          <w:sz w:val="24"/>
          <w:szCs w:val="24"/>
        </w:rPr>
      </w:pPr>
      <w:r w:rsidRPr="00390026">
        <w:rPr>
          <w:rFonts w:cstheme="minorHAnsi"/>
          <w:b/>
          <w:i/>
          <w:color w:val="000000"/>
          <w:sz w:val="24"/>
          <w:szCs w:val="24"/>
          <w:shd w:val="clear" w:color="auto" w:fill="FFFFFF"/>
        </w:rPr>
        <w:t xml:space="preserve"> “</w:t>
      </w:r>
      <w:r w:rsidRPr="00390026">
        <w:rPr>
          <w:b/>
          <w:i/>
          <w:sz w:val="24"/>
          <w:szCs w:val="24"/>
        </w:rPr>
        <w:t>Cleanse </w:t>
      </w:r>
      <w:r w:rsidRPr="00390026">
        <w:rPr>
          <w:b/>
          <w:i/>
          <w:iCs/>
          <w:sz w:val="24"/>
          <w:szCs w:val="24"/>
        </w:rPr>
        <w:t>your</w:t>
      </w:r>
      <w:r w:rsidRPr="00390026">
        <w:rPr>
          <w:b/>
          <w:i/>
          <w:sz w:val="24"/>
          <w:szCs w:val="24"/>
        </w:rPr>
        <w:t> hands, </w:t>
      </w:r>
      <w:r w:rsidRPr="00390026">
        <w:rPr>
          <w:b/>
          <w:i/>
          <w:iCs/>
          <w:sz w:val="24"/>
          <w:szCs w:val="24"/>
        </w:rPr>
        <w:t>you</w:t>
      </w:r>
      <w:r w:rsidRPr="00390026">
        <w:rPr>
          <w:b/>
          <w:i/>
          <w:sz w:val="24"/>
          <w:szCs w:val="24"/>
        </w:rPr>
        <w:t> sinners; and purify </w:t>
      </w:r>
      <w:r w:rsidRPr="00390026">
        <w:rPr>
          <w:b/>
          <w:i/>
          <w:iCs/>
          <w:sz w:val="24"/>
          <w:szCs w:val="24"/>
        </w:rPr>
        <w:t>your</w:t>
      </w:r>
      <w:r w:rsidRPr="00390026">
        <w:rPr>
          <w:b/>
          <w:i/>
          <w:sz w:val="24"/>
          <w:szCs w:val="24"/>
        </w:rPr>
        <w:t> hearts, </w:t>
      </w:r>
      <w:r w:rsidRPr="00390026">
        <w:rPr>
          <w:b/>
          <w:i/>
          <w:iCs/>
          <w:sz w:val="24"/>
          <w:szCs w:val="24"/>
        </w:rPr>
        <w:t>you</w:t>
      </w:r>
      <w:r w:rsidRPr="00390026">
        <w:rPr>
          <w:b/>
          <w:i/>
          <w:sz w:val="24"/>
          <w:szCs w:val="24"/>
        </w:rPr>
        <w:t> double-minded.”  </w:t>
      </w:r>
      <w:r w:rsidRPr="00390026">
        <w:rPr>
          <w:sz w:val="24"/>
          <w:szCs w:val="24"/>
        </w:rPr>
        <w:t xml:space="preserve">In other words, confess and repent </w:t>
      </w:r>
      <w:r w:rsidR="00F83E03" w:rsidRPr="00390026">
        <w:rPr>
          <w:sz w:val="24"/>
          <w:szCs w:val="24"/>
        </w:rPr>
        <w:t>of</w:t>
      </w:r>
      <w:r w:rsidRPr="00390026">
        <w:rPr>
          <w:sz w:val="24"/>
          <w:szCs w:val="24"/>
        </w:rPr>
        <w:t xml:space="preserve"> your desire (heart)</w:t>
      </w:r>
      <w:r w:rsidR="00F83E03" w:rsidRPr="00390026">
        <w:rPr>
          <w:sz w:val="24"/>
          <w:szCs w:val="24"/>
        </w:rPr>
        <w:t>, thinking, words,</w:t>
      </w:r>
      <w:r w:rsidRPr="00390026">
        <w:rPr>
          <w:sz w:val="24"/>
          <w:szCs w:val="24"/>
        </w:rPr>
        <w:t xml:space="preserve"> and actions. (</w:t>
      </w:r>
      <w:r w:rsidR="00F83E03" w:rsidRPr="00390026">
        <w:rPr>
          <w:color w:val="FF0000"/>
          <w:sz w:val="24"/>
          <w:szCs w:val="24"/>
        </w:rPr>
        <w:t xml:space="preserve">Add new desire-God-centered instead of self-centered. </w:t>
      </w:r>
      <w:r w:rsidR="00C6206D" w:rsidRPr="00390026">
        <w:rPr>
          <w:color w:val="FF0000"/>
          <w:sz w:val="24"/>
          <w:szCs w:val="24"/>
        </w:rPr>
        <w:t>Add thoughts, words, actions.</w:t>
      </w:r>
      <w:r w:rsidRPr="00390026">
        <w:rPr>
          <w:sz w:val="24"/>
          <w:szCs w:val="24"/>
        </w:rPr>
        <w:t xml:space="preserve">) </w:t>
      </w:r>
      <w:r w:rsidR="00F83E03" w:rsidRPr="00390026">
        <w:rPr>
          <w:sz w:val="24"/>
          <w:szCs w:val="24"/>
        </w:rPr>
        <w:t>This is a change of behavior, words, and desires.</w:t>
      </w:r>
    </w:p>
    <w:p w:rsidR="00C6206D" w:rsidRPr="00390026" w:rsidRDefault="00C6206D" w:rsidP="00C6206D">
      <w:pPr>
        <w:pStyle w:val="ListParagraph"/>
        <w:rPr>
          <w:sz w:val="24"/>
          <w:szCs w:val="24"/>
        </w:rPr>
      </w:pPr>
    </w:p>
    <w:p w:rsidR="00DF13BF" w:rsidRPr="00390026" w:rsidRDefault="00DF13BF" w:rsidP="00C6206D">
      <w:pPr>
        <w:pStyle w:val="ListParagraph"/>
        <w:ind w:left="2160"/>
        <w:rPr>
          <w:sz w:val="24"/>
          <w:szCs w:val="24"/>
        </w:rPr>
      </w:pPr>
      <w:r w:rsidRPr="00390026">
        <w:rPr>
          <w:sz w:val="24"/>
          <w:szCs w:val="24"/>
        </w:rPr>
        <w:t>How might repentance—turning from your desires to God’s desires—affect your thoughts?) (ideas) Your actions? (ideas)</w:t>
      </w:r>
    </w:p>
    <w:p w:rsidR="00DF13BF" w:rsidRPr="00390026" w:rsidRDefault="00DF13BF" w:rsidP="00DF13BF">
      <w:pPr>
        <w:pStyle w:val="ListParagraph"/>
        <w:ind w:left="2160"/>
        <w:rPr>
          <w:b/>
          <w:i/>
          <w:sz w:val="24"/>
          <w:szCs w:val="24"/>
        </w:rPr>
      </w:pPr>
    </w:p>
    <w:p w:rsidR="00C6206D" w:rsidRPr="00390026" w:rsidRDefault="00DF13BF" w:rsidP="00DF13BF">
      <w:pPr>
        <w:pStyle w:val="ListParagraph"/>
        <w:ind w:left="2160"/>
        <w:rPr>
          <w:sz w:val="24"/>
          <w:szCs w:val="24"/>
        </w:rPr>
      </w:pPr>
      <w:r w:rsidRPr="00390026">
        <w:rPr>
          <w:sz w:val="24"/>
          <w:szCs w:val="24"/>
        </w:rPr>
        <w:t xml:space="preserve">What is a Spirit-led response to our sin? Are we proud of ourselves—glad we “stood up for ourselves,” and “didn’t get pushed around?” No. </w:t>
      </w:r>
    </w:p>
    <w:p w:rsidR="00C6206D" w:rsidRPr="00390026" w:rsidRDefault="00C6206D" w:rsidP="00DF13BF">
      <w:pPr>
        <w:pStyle w:val="ListParagraph"/>
        <w:ind w:left="2160"/>
        <w:rPr>
          <w:sz w:val="24"/>
          <w:szCs w:val="24"/>
        </w:rPr>
      </w:pPr>
    </w:p>
    <w:p w:rsidR="00DF13BF" w:rsidRPr="00390026" w:rsidRDefault="00DF13BF" w:rsidP="00B1196D">
      <w:pPr>
        <w:pStyle w:val="ListParagraph"/>
        <w:numPr>
          <w:ilvl w:val="1"/>
          <w:numId w:val="13"/>
        </w:numPr>
        <w:rPr>
          <w:sz w:val="24"/>
          <w:szCs w:val="24"/>
        </w:rPr>
      </w:pPr>
      <w:r w:rsidRPr="00390026">
        <w:rPr>
          <w:sz w:val="24"/>
          <w:szCs w:val="24"/>
        </w:rPr>
        <w:t xml:space="preserve">James says, </w:t>
      </w:r>
      <w:r w:rsidRPr="00390026">
        <w:rPr>
          <w:b/>
          <w:i/>
          <w:sz w:val="24"/>
          <w:szCs w:val="24"/>
        </w:rPr>
        <w:t>“Lament and mourn and weep! Let your laughter be turned to mourning and your joy to gloom.”</w:t>
      </w:r>
      <w:r w:rsidRPr="00390026">
        <w:rPr>
          <w:sz w:val="24"/>
          <w:szCs w:val="24"/>
        </w:rPr>
        <w:t xml:space="preserve"> Let me say that this is one source of America’s heightened anxiety and depression—we’re not confessing and repenting of our sin. Too many of us carry a tremendous load of guilt that weighs us down. We’re not mourning God’s way and we’re suffering as a result. True Christlikeness takes guilt by the horns; it takes responsibility for sin and runs to God for grace and forgiveness. In other words, we need to mourn God’s way.</w:t>
      </w:r>
    </w:p>
    <w:p w:rsidR="00DF13BF" w:rsidRPr="00390026" w:rsidRDefault="00DF13BF" w:rsidP="00DF13BF">
      <w:pPr>
        <w:pStyle w:val="ListParagraph"/>
        <w:ind w:left="2160"/>
        <w:rPr>
          <w:sz w:val="24"/>
          <w:szCs w:val="24"/>
        </w:rPr>
      </w:pPr>
    </w:p>
    <w:p w:rsidR="00DF13BF" w:rsidRPr="00390026" w:rsidRDefault="00DF13BF" w:rsidP="00DF13BF">
      <w:pPr>
        <w:pStyle w:val="ListParagraph"/>
        <w:ind w:left="2160"/>
        <w:rPr>
          <w:sz w:val="24"/>
          <w:szCs w:val="24"/>
        </w:rPr>
      </w:pPr>
      <w:r w:rsidRPr="00390026">
        <w:rPr>
          <w:sz w:val="24"/>
          <w:szCs w:val="24"/>
        </w:rPr>
        <w:lastRenderedPageBreak/>
        <w:t>In a different passage, Paul says that godly sorrow leads to repentance. It is a sober time of evaluation. There is a need to go to one another and ask their forgiveness.</w:t>
      </w:r>
    </w:p>
    <w:p w:rsidR="00F83E03" w:rsidRPr="00390026" w:rsidRDefault="00F83E03" w:rsidP="00DF13BF">
      <w:pPr>
        <w:pStyle w:val="ListParagraph"/>
        <w:ind w:left="2160"/>
        <w:rPr>
          <w:sz w:val="24"/>
          <w:szCs w:val="24"/>
        </w:rPr>
      </w:pPr>
    </w:p>
    <w:p w:rsidR="002E10C0" w:rsidRPr="00390026" w:rsidRDefault="002E10C0" w:rsidP="00B1196D">
      <w:pPr>
        <w:pStyle w:val="ListParagraph"/>
        <w:numPr>
          <w:ilvl w:val="0"/>
          <w:numId w:val="11"/>
        </w:numPr>
        <w:rPr>
          <w:b/>
          <w:sz w:val="28"/>
          <w:szCs w:val="28"/>
        </w:rPr>
      </w:pPr>
      <w:r w:rsidRPr="00390026">
        <w:rPr>
          <w:b/>
          <w:sz w:val="28"/>
          <w:szCs w:val="28"/>
        </w:rPr>
        <w:t>God-Given Consequence</w:t>
      </w:r>
    </w:p>
    <w:p w:rsidR="00C6206D" w:rsidRPr="00390026" w:rsidRDefault="00C6206D" w:rsidP="00C6206D">
      <w:pPr>
        <w:pStyle w:val="ListParagraph"/>
        <w:numPr>
          <w:ilvl w:val="0"/>
          <w:numId w:val="7"/>
        </w:numPr>
        <w:rPr>
          <w:sz w:val="24"/>
          <w:szCs w:val="24"/>
        </w:rPr>
      </w:pPr>
      <w:r w:rsidRPr="00390026">
        <w:rPr>
          <w:rStyle w:val="text"/>
          <w:rFonts w:cstheme="minorHAnsi"/>
          <w:color w:val="000000"/>
          <w:sz w:val="24"/>
          <w:szCs w:val="24"/>
          <w:shd w:val="clear" w:color="auto" w:fill="FFFFFF"/>
        </w:rPr>
        <w:t xml:space="preserve">Then, just in case we didn’t get it the first time, James repeats, </w:t>
      </w:r>
      <w:r w:rsidRPr="00390026">
        <w:rPr>
          <w:rStyle w:val="text"/>
          <w:rFonts w:cstheme="minorHAnsi"/>
          <w:b/>
          <w:color w:val="000000"/>
          <w:sz w:val="24"/>
          <w:szCs w:val="24"/>
          <w:shd w:val="clear" w:color="auto" w:fill="FFFFFF"/>
        </w:rPr>
        <w:t>“</w:t>
      </w:r>
      <w:r w:rsidRPr="00390026">
        <w:rPr>
          <w:rStyle w:val="text"/>
          <w:rFonts w:cstheme="minorHAnsi"/>
          <w:b/>
          <w:i/>
          <w:color w:val="000000"/>
          <w:sz w:val="24"/>
          <w:szCs w:val="24"/>
          <w:shd w:val="clear" w:color="auto" w:fill="FFFFFF"/>
        </w:rPr>
        <w:t xml:space="preserve">Humble yourselves in the sight of the Lord, and He will lift you up.” (v. 10) </w:t>
      </w:r>
      <w:r w:rsidRPr="00390026">
        <w:rPr>
          <w:sz w:val="24"/>
          <w:szCs w:val="24"/>
        </w:rPr>
        <w:t xml:space="preserve">The end of godly conflict is the outcome, or fruit. </w:t>
      </w:r>
      <w:r w:rsidRPr="00390026">
        <w:rPr>
          <w:color w:val="FF0000"/>
          <w:sz w:val="24"/>
          <w:szCs w:val="24"/>
        </w:rPr>
        <w:t>Add to diagram using examples</w:t>
      </w:r>
    </w:p>
    <w:p w:rsidR="00C6206D" w:rsidRPr="00390026" w:rsidRDefault="00C6206D" w:rsidP="00C6206D">
      <w:pPr>
        <w:pStyle w:val="ListParagraph"/>
        <w:rPr>
          <w:sz w:val="24"/>
          <w:szCs w:val="24"/>
        </w:rPr>
      </w:pPr>
    </w:p>
    <w:p w:rsidR="00C6206D" w:rsidRPr="00390026" w:rsidRDefault="00C6206D" w:rsidP="00C6206D">
      <w:pPr>
        <w:pStyle w:val="ListParagraph"/>
        <w:numPr>
          <w:ilvl w:val="0"/>
          <w:numId w:val="7"/>
        </w:numPr>
        <w:rPr>
          <w:sz w:val="24"/>
          <w:szCs w:val="24"/>
        </w:rPr>
      </w:pPr>
      <w:r w:rsidRPr="00390026">
        <w:rPr>
          <w:sz w:val="24"/>
          <w:szCs w:val="24"/>
        </w:rPr>
        <w:t>What is the ultimate goal of our lives? To image, or reflect God, in this world He created. That was His original plan for Adam and Eve (Genesis 1:28). It is His redeemed plan in and through Jesus Christ.</w:t>
      </w:r>
    </w:p>
    <w:p w:rsidR="00C6206D" w:rsidRPr="00390026" w:rsidRDefault="00C6206D" w:rsidP="00C6206D">
      <w:pPr>
        <w:pStyle w:val="ListParagraph"/>
        <w:rPr>
          <w:sz w:val="24"/>
          <w:szCs w:val="24"/>
        </w:rPr>
      </w:pPr>
    </w:p>
    <w:p w:rsidR="00B1196D" w:rsidRPr="00390026" w:rsidRDefault="00C6206D" w:rsidP="00C6206D">
      <w:pPr>
        <w:pStyle w:val="ListParagraph"/>
        <w:numPr>
          <w:ilvl w:val="0"/>
          <w:numId w:val="10"/>
        </w:numPr>
        <w:rPr>
          <w:i/>
          <w:sz w:val="24"/>
          <w:szCs w:val="24"/>
        </w:rPr>
      </w:pPr>
      <w:r w:rsidRPr="00390026">
        <w:rPr>
          <w:sz w:val="24"/>
          <w:szCs w:val="24"/>
        </w:rPr>
        <w:t xml:space="preserve">Turn with me to Romans 8:28-29. I want you to read this and see it with your own eyes. Let me remind you of a familiar passage with emphasis: </w:t>
      </w:r>
    </w:p>
    <w:p w:rsidR="00B1196D" w:rsidRPr="00390026" w:rsidRDefault="00B1196D" w:rsidP="00B1196D">
      <w:pPr>
        <w:pStyle w:val="ListParagraph"/>
        <w:ind w:left="1440"/>
        <w:rPr>
          <w:i/>
          <w:sz w:val="24"/>
          <w:szCs w:val="24"/>
        </w:rPr>
      </w:pPr>
    </w:p>
    <w:p w:rsidR="00C6206D" w:rsidRPr="00390026" w:rsidRDefault="00C6206D" w:rsidP="00B1196D">
      <w:pPr>
        <w:pStyle w:val="ListParagraph"/>
        <w:ind w:left="0"/>
        <w:rPr>
          <w:i/>
          <w:sz w:val="24"/>
          <w:szCs w:val="24"/>
        </w:rPr>
      </w:pPr>
      <w:r w:rsidRPr="00390026">
        <w:rPr>
          <w:i/>
          <w:sz w:val="24"/>
          <w:szCs w:val="24"/>
        </w:rPr>
        <w:t xml:space="preserve">And we know that </w:t>
      </w:r>
      <w:r w:rsidRPr="00390026">
        <w:rPr>
          <w:b/>
          <w:i/>
          <w:sz w:val="24"/>
          <w:szCs w:val="24"/>
        </w:rPr>
        <w:t>all things</w:t>
      </w:r>
      <w:r w:rsidRPr="00390026">
        <w:rPr>
          <w:i/>
          <w:sz w:val="24"/>
          <w:szCs w:val="24"/>
        </w:rPr>
        <w:t xml:space="preserve"> work together for good to those who love God, to those who are the called </w:t>
      </w:r>
      <w:r w:rsidRPr="00390026">
        <w:rPr>
          <w:b/>
          <w:i/>
          <w:sz w:val="24"/>
          <w:szCs w:val="24"/>
        </w:rPr>
        <w:t>according to His purpose</w:t>
      </w:r>
      <w:r w:rsidRPr="00390026">
        <w:rPr>
          <w:i/>
          <w:sz w:val="24"/>
          <w:szCs w:val="24"/>
        </w:rPr>
        <w:t xml:space="preserve">. </w:t>
      </w:r>
      <w:r w:rsidRPr="00390026">
        <w:rPr>
          <w:i/>
          <w:sz w:val="24"/>
          <w:szCs w:val="24"/>
          <w:vertAlign w:val="superscript"/>
        </w:rPr>
        <w:t>29</w:t>
      </w:r>
      <w:r w:rsidRPr="00390026">
        <w:rPr>
          <w:i/>
          <w:sz w:val="24"/>
          <w:szCs w:val="24"/>
        </w:rPr>
        <w:t xml:space="preserve"> For whom He foreknew, He also predestined to be </w:t>
      </w:r>
      <w:r w:rsidRPr="00390026">
        <w:rPr>
          <w:b/>
          <w:i/>
          <w:sz w:val="24"/>
          <w:szCs w:val="24"/>
        </w:rPr>
        <w:t>conformed to the image of His Son</w:t>
      </w:r>
      <w:r w:rsidRPr="00390026">
        <w:rPr>
          <w:i/>
          <w:sz w:val="24"/>
          <w:szCs w:val="24"/>
        </w:rPr>
        <w:t>, that He might be the firstborn among many brethren. (Romans 8:28:29)</w:t>
      </w:r>
    </w:p>
    <w:p w:rsidR="00C6206D" w:rsidRPr="00390026" w:rsidRDefault="00C6206D" w:rsidP="0068612E">
      <w:pPr>
        <w:ind w:left="1440"/>
        <w:rPr>
          <w:sz w:val="24"/>
          <w:szCs w:val="24"/>
        </w:rPr>
      </w:pPr>
      <w:r w:rsidRPr="00390026">
        <w:rPr>
          <w:sz w:val="24"/>
          <w:szCs w:val="24"/>
        </w:rPr>
        <w:t xml:space="preserve">How many things in life does God use for the good of His children? </w:t>
      </w:r>
      <w:r w:rsidRPr="00390026">
        <w:rPr>
          <w:color w:val="FF0000"/>
          <w:sz w:val="24"/>
          <w:szCs w:val="24"/>
        </w:rPr>
        <w:t xml:space="preserve">All. </w:t>
      </w:r>
      <w:r w:rsidRPr="00390026">
        <w:rPr>
          <w:sz w:val="24"/>
          <w:szCs w:val="24"/>
        </w:rPr>
        <w:t xml:space="preserve">Could the term “all things” include conflict? Does God really use “all things” or just “spiritual things?” “noble things?” “Special things?” The original Greek for the word “all” here means—“all.” That would include conflict, bad things, hard things, pleasant and unpleasant things. </w:t>
      </w:r>
    </w:p>
    <w:p w:rsidR="00C6206D" w:rsidRPr="00390026" w:rsidRDefault="00C6206D" w:rsidP="0068612E">
      <w:pPr>
        <w:ind w:left="1440"/>
        <w:rPr>
          <w:i/>
          <w:sz w:val="24"/>
          <w:szCs w:val="24"/>
        </w:rPr>
      </w:pPr>
      <w:r w:rsidRPr="00390026">
        <w:rPr>
          <w:sz w:val="24"/>
          <w:szCs w:val="24"/>
        </w:rPr>
        <w:t>How does God define good (v. 28)? Look at verse 29. “</w:t>
      </w:r>
      <w:r w:rsidRPr="00390026">
        <w:rPr>
          <w:i/>
          <w:color w:val="FF0000"/>
          <w:sz w:val="24"/>
          <w:szCs w:val="24"/>
        </w:rPr>
        <w:t>to be conformed to the image of His Son</w:t>
      </w:r>
      <w:r w:rsidRPr="00390026">
        <w:rPr>
          <w:i/>
          <w:sz w:val="24"/>
          <w:szCs w:val="24"/>
        </w:rPr>
        <w:t>.”</w:t>
      </w:r>
    </w:p>
    <w:p w:rsidR="00C6206D" w:rsidRPr="00390026" w:rsidRDefault="00C6206D" w:rsidP="0068612E">
      <w:pPr>
        <w:ind w:left="1440"/>
        <w:rPr>
          <w:b/>
          <w:sz w:val="24"/>
          <w:szCs w:val="24"/>
        </w:rPr>
      </w:pPr>
      <w:r w:rsidRPr="00390026">
        <w:rPr>
          <w:sz w:val="24"/>
          <w:szCs w:val="24"/>
        </w:rPr>
        <w:t>Trick question: What is God’s purpose (v. 28)? It’s found in verse 29. “</w:t>
      </w:r>
      <w:r w:rsidRPr="00390026">
        <w:rPr>
          <w:i/>
          <w:color w:val="FF0000"/>
          <w:sz w:val="24"/>
          <w:szCs w:val="24"/>
        </w:rPr>
        <w:t>to be conformed to the image of His Son</w:t>
      </w:r>
      <w:r w:rsidRPr="00390026">
        <w:rPr>
          <w:i/>
          <w:sz w:val="24"/>
          <w:szCs w:val="24"/>
        </w:rPr>
        <w:t>.”</w:t>
      </w:r>
    </w:p>
    <w:p w:rsidR="00C6206D" w:rsidRPr="00390026" w:rsidRDefault="00C6206D" w:rsidP="0068612E">
      <w:pPr>
        <w:ind w:left="1440"/>
        <w:rPr>
          <w:sz w:val="24"/>
          <w:szCs w:val="24"/>
        </w:rPr>
      </w:pPr>
      <w:r w:rsidRPr="00390026">
        <w:rPr>
          <w:sz w:val="24"/>
          <w:szCs w:val="24"/>
        </w:rPr>
        <w:t xml:space="preserve">If we use God’s definition of “good” and “his purpose” as being “conformed to the image of His Son,” how might He use trauma and crisis make us more like Christ? </w:t>
      </w:r>
    </w:p>
    <w:p w:rsidR="00C6206D" w:rsidRDefault="00C6206D" w:rsidP="0068612E">
      <w:pPr>
        <w:ind w:left="1440"/>
        <w:rPr>
          <w:sz w:val="24"/>
          <w:szCs w:val="24"/>
        </w:rPr>
      </w:pPr>
      <w:r w:rsidRPr="00390026">
        <w:rPr>
          <w:sz w:val="24"/>
          <w:szCs w:val="24"/>
        </w:rPr>
        <w:t xml:space="preserve">Does that mean that crisis and trauma are good? No. But it is through the difficulties and pressure of life that God reveals </w:t>
      </w:r>
      <w:r w:rsidR="00F0722D" w:rsidRPr="00390026">
        <w:rPr>
          <w:sz w:val="24"/>
          <w:szCs w:val="24"/>
        </w:rPr>
        <w:t xml:space="preserve">what we want. In that moment of emergency surgery when our child was born, I wasn’t asking God to make me </w:t>
      </w:r>
      <w:r w:rsidR="00F0722D" w:rsidRPr="00390026">
        <w:rPr>
          <w:sz w:val="24"/>
          <w:szCs w:val="24"/>
        </w:rPr>
        <w:lastRenderedPageBreak/>
        <w:t>more like Jesus.  I was asking Him to help me trust Him—and that is what Jesus did. In the hardest of times, He “</w:t>
      </w:r>
      <w:r w:rsidR="00F0722D" w:rsidRPr="00390026">
        <w:rPr>
          <w:i/>
          <w:sz w:val="24"/>
          <w:szCs w:val="24"/>
        </w:rPr>
        <w:t>committed himself to Him who judges righteously”</w:t>
      </w:r>
      <w:r w:rsidR="00F0722D" w:rsidRPr="00390026">
        <w:rPr>
          <w:sz w:val="24"/>
          <w:szCs w:val="24"/>
        </w:rPr>
        <w:t xml:space="preserve"> (1 Peter 2:23). It was a releasing of His desire because He knew the Word and character of God and willingly submitted to Him.</w:t>
      </w:r>
    </w:p>
    <w:p w:rsidR="00CE2AC3" w:rsidRPr="004142C9" w:rsidRDefault="00CE2AC3" w:rsidP="00CE2AC3">
      <w:pPr>
        <w:ind w:left="720"/>
        <w:rPr>
          <w:i/>
          <w:color w:val="FF0000"/>
          <w:sz w:val="24"/>
          <w:szCs w:val="24"/>
        </w:rPr>
      </w:pPr>
      <w:r w:rsidRPr="00CE2AC3">
        <w:rPr>
          <w:color w:val="FF0000"/>
          <w:sz w:val="24"/>
          <w:szCs w:val="24"/>
        </w:rPr>
        <w:t xml:space="preserve">Example: </w:t>
      </w:r>
      <w:r w:rsidR="004142C9">
        <w:rPr>
          <w:color w:val="FF0000"/>
          <w:sz w:val="24"/>
          <w:szCs w:val="24"/>
        </w:rPr>
        <w:t xml:space="preserve"> [Excerpt from </w:t>
      </w:r>
      <w:r w:rsidR="004142C9">
        <w:rPr>
          <w:i/>
          <w:color w:val="FF0000"/>
          <w:sz w:val="24"/>
          <w:szCs w:val="24"/>
        </w:rPr>
        <w:t>Sanctuary: Help and Hope for Victims of Domestic Abuse Chapter11]</w:t>
      </w:r>
    </w:p>
    <w:p w:rsidR="00CE2AC3" w:rsidRPr="00CE2AC3" w:rsidRDefault="00CE2AC3" w:rsidP="00CE2AC3">
      <w:pPr>
        <w:ind w:left="720"/>
        <w:rPr>
          <w:color w:val="FF0000"/>
          <w:sz w:val="24"/>
          <w:szCs w:val="24"/>
        </w:rPr>
      </w:pPr>
      <w:r w:rsidRPr="00CE2AC3">
        <w:rPr>
          <w:color w:val="FF0000"/>
          <w:sz w:val="24"/>
          <w:szCs w:val="24"/>
        </w:rPr>
        <w:t>The process of turning from my way to God’s way is called repentance. We often think of repentance as a one-time choice. Instead, it takes place over time as we see our need, turn to God, and replace sinful actions, habits, words, thoughts, and desires with God-exalting ones. Understanding the basic workings of the human heart as it relates to our desires is a step beyond help and hope; it’s the way to long-term healing. Because our desires drive our responses, those who seek to love and serve God above all else will find Him.</w:t>
      </w:r>
    </w:p>
    <w:p w:rsidR="0068612E" w:rsidRPr="00390026" w:rsidRDefault="0068612E" w:rsidP="00B1196D">
      <w:pPr>
        <w:pStyle w:val="ListParagraph"/>
        <w:numPr>
          <w:ilvl w:val="0"/>
          <w:numId w:val="11"/>
        </w:numPr>
        <w:rPr>
          <w:b/>
          <w:sz w:val="28"/>
          <w:szCs w:val="28"/>
        </w:rPr>
      </w:pPr>
      <w:bookmarkStart w:id="0" w:name="_GoBack"/>
      <w:bookmarkEnd w:id="0"/>
      <w:r w:rsidRPr="00390026">
        <w:rPr>
          <w:b/>
          <w:sz w:val="28"/>
          <w:szCs w:val="28"/>
        </w:rPr>
        <w:t>Conclusion</w:t>
      </w:r>
    </w:p>
    <w:p w:rsidR="006D69FD" w:rsidRPr="00390026" w:rsidRDefault="0068612E" w:rsidP="00C6206D">
      <w:pPr>
        <w:ind w:left="1080"/>
        <w:rPr>
          <w:sz w:val="24"/>
          <w:szCs w:val="24"/>
        </w:rPr>
      </w:pPr>
      <w:r w:rsidRPr="00390026">
        <w:rPr>
          <w:sz w:val="24"/>
          <w:szCs w:val="24"/>
        </w:rPr>
        <w:t>As we target the hearts of counselees, we want to find out what they desire</w:t>
      </w:r>
      <w:r w:rsidR="006D69FD" w:rsidRPr="00390026">
        <w:rPr>
          <w:sz w:val="24"/>
          <w:szCs w:val="24"/>
        </w:rPr>
        <w:t>. The easiest way is to begin with what can be seen or experienced (the behavior, words, actions, feelings).</w:t>
      </w:r>
    </w:p>
    <w:p w:rsidR="006D69FD" w:rsidRPr="00390026" w:rsidRDefault="006D69FD" w:rsidP="00C6206D">
      <w:pPr>
        <w:ind w:left="1080"/>
        <w:rPr>
          <w:sz w:val="24"/>
          <w:szCs w:val="24"/>
        </w:rPr>
      </w:pPr>
      <w:r w:rsidRPr="00390026">
        <w:rPr>
          <w:sz w:val="24"/>
          <w:szCs w:val="24"/>
        </w:rPr>
        <w:t>-What was happening (what was the “heat” or pressure)?</w:t>
      </w:r>
    </w:p>
    <w:p w:rsidR="006D69FD" w:rsidRPr="00390026" w:rsidRDefault="006D69FD" w:rsidP="00C6206D">
      <w:pPr>
        <w:ind w:left="1080"/>
        <w:rPr>
          <w:sz w:val="24"/>
          <w:szCs w:val="24"/>
        </w:rPr>
      </w:pPr>
      <w:r w:rsidRPr="00390026">
        <w:rPr>
          <w:sz w:val="24"/>
          <w:szCs w:val="24"/>
        </w:rPr>
        <w:t>- How did they respond? (words/actions/feelings)</w:t>
      </w:r>
    </w:p>
    <w:p w:rsidR="006D69FD" w:rsidRPr="00390026" w:rsidRDefault="006D69FD" w:rsidP="00C6206D">
      <w:pPr>
        <w:ind w:left="1080"/>
        <w:rPr>
          <w:sz w:val="24"/>
          <w:szCs w:val="24"/>
        </w:rPr>
      </w:pPr>
      <w:r w:rsidRPr="00390026">
        <w:rPr>
          <w:sz w:val="24"/>
          <w:szCs w:val="24"/>
        </w:rPr>
        <w:t>- What were they thinking at the time? (this may take repeated time, prayer, and effort to discover. Many of us don’t realize what we’re thinking we are so caught up in the moment).</w:t>
      </w:r>
    </w:p>
    <w:p w:rsidR="0068612E" w:rsidRPr="00390026" w:rsidRDefault="006D69FD" w:rsidP="00C6206D">
      <w:pPr>
        <w:ind w:left="1080"/>
        <w:rPr>
          <w:sz w:val="24"/>
          <w:szCs w:val="24"/>
        </w:rPr>
      </w:pPr>
      <w:r w:rsidRPr="00390026">
        <w:rPr>
          <w:sz w:val="24"/>
          <w:szCs w:val="24"/>
        </w:rPr>
        <w:t xml:space="preserve">- In that situation, </w:t>
      </w:r>
      <w:r w:rsidR="0068612E" w:rsidRPr="00390026">
        <w:rPr>
          <w:sz w:val="24"/>
          <w:szCs w:val="24"/>
        </w:rPr>
        <w:t>what d</w:t>
      </w:r>
      <w:r w:rsidRPr="00390026">
        <w:rPr>
          <w:sz w:val="24"/>
          <w:szCs w:val="24"/>
        </w:rPr>
        <w:t xml:space="preserve">id you </w:t>
      </w:r>
      <w:r w:rsidR="0068612E" w:rsidRPr="00390026">
        <w:rPr>
          <w:sz w:val="24"/>
          <w:szCs w:val="24"/>
        </w:rPr>
        <w:t>really want? What would make them happy? If only they had _______, the world would be a better place.</w:t>
      </w:r>
    </w:p>
    <w:p w:rsidR="0068612E" w:rsidRPr="00390026" w:rsidRDefault="006D69FD" w:rsidP="00C6206D">
      <w:pPr>
        <w:ind w:left="1080"/>
        <w:rPr>
          <w:sz w:val="24"/>
          <w:szCs w:val="24"/>
        </w:rPr>
      </w:pPr>
      <w:r w:rsidRPr="00390026">
        <w:rPr>
          <w:sz w:val="24"/>
          <w:szCs w:val="24"/>
        </w:rPr>
        <w:t>That’s when we can hel</w:t>
      </w:r>
      <w:r w:rsidR="0068612E" w:rsidRPr="00390026">
        <w:rPr>
          <w:sz w:val="24"/>
          <w:szCs w:val="24"/>
        </w:rPr>
        <w:t>p them compare God’s Word to their desires. What does God say about it? What does God want for them?</w:t>
      </w:r>
    </w:p>
    <w:p w:rsidR="0068612E" w:rsidRPr="00390026" w:rsidRDefault="0068612E" w:rsidP="00C6206D">
      <w:pPr>
        <w:ind w:left="1080"/>
        <w:rPr>
          <w:sz w:val="24"/>
          <w:szCs w:val="24"/>
        </w:rPr>
      </w:pPr>
      <w:r w:rsidRPr="00390026">
        <w:rPr>
          <w:sz w:val="24"/>
          <w:szCs w:val="24"/>
        </w:rPr>
        <w:t xml:space="preserve">We will pray with and for them, asking God to lead them to repentance. One day I finished a counseling session by bringing Scripture before a young woman, holding up the reflection of her heart, and sending her out the door with the assignment of talking to God. Her heart was hard. She was immoveable in that moment. She didn’t need me. She needed direct conviction from the Word and Spirit of God, alone. </w:t>
      </w:r>
    </w:p>
    <w:p w:rsidR="0068612E" w:rsidRPr="00390026" w:rsidRDefault="0068612E" w:rsidP="00C6206D">
      <w:pPr>
        <w:ind w:left="1080"/>
        <w:rPr>
          <w:sz w:val="24"/>
          <w:szCs w:val="24"/>
        </w:rPr>
      </w:pPr>
      <w:r w:rsidRPr="00390026">
        <w:rPr>
          <w:sz w:val="24"/>
          <w:szCs w:val="24"/>
        </w:rPr>
        <w:lastRenderedPageBreak/>
        <w:t>As counselees are convicted by the truth of God’s Word and character, we can help them repent by drawing near, changing their desires, thoughts, words, and actions, humbling themselves before God instead of making sinful demands.</w:t>
      </w:r>
    </w:p>
    <w:p w:rsidR="00B1196D" w:rsidRPr="00390026" w:rsidRDefault="00B1196D" w:rsidP="00C6206D">
      <w:pPr>
        <w:ind w:left="1080"/>
        <w:rPr>
          <w:sz w:val="24"/>
          <w:szCs w:val="24"/>
        </w:rPr>
      </w:pPr>
      <w:r w:rsidRPr="00390026">
        <w:rPr>
          <w:sz w:val="24"/>
          <w:szCs w:val="24"/>
        </w:rPr>
        <w:t>In the end, God will give grace, more grace. He will exalt, or lift up, the one who humbles him or herself. God will show Himself mighty, sufficient, good, and holy. We will experience the fruit of His presence and power—and all glory will be His.</w:t>
      </w:r>
    </w:p>
    <w:p w:rsidR="002E10C0" w:rsidRPr="00390026" w:rsidRDefault="002E10C0" w:rsidP="00C6206D">
      <w:pPr>
        <w:pStyle w:val="ListParagraph"/>
        <w:ind w:left="1440"/>
        <w:rPr>
          <w:sz w:val="24"/>
          <w:szCs w:val="24"/>
        </w:rPr>
      </w:pPr>
    </w:p>
    <w:sectPr w:rsidR="002E10C0" w:rsidRPr="0039002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06B" w:rsidRDefault="00E6006B" w:rsidP="0068612E">
      <w:pPr>
        <w:spacing w:after="0" w:line="240" w:lineRule="auto"/>
      </w:pPr>
      <w:r>
        <w:separator/>
      </w:r>
    </w:p>
  </w:endnote>
  <w:endnote w:type="continuationSeparator" w:id="0">
    <w:p w:rsidR="00E6006B" w:rsidRDefault="00E6006B" w:rsidP="00686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2648542"/>
      <w:docPartObj>
        <w:docPartGallery w:val="Page Numbers (Bottom of Page)"/>
        <w:docPartUnique/>
      </w:docPartObj>
    </w:sdtPr>
    <w:sdtEndPr>
      <w:rPr>
        <w:noProof/>
      </w:rPr>
    </w:sdtEndPr>
    <w:sdtContent>
      <w:p w:rsidR="0068612E" w:rsidRDefault="0068612E">
        <w:pPr>
          <w:pStyle w:val="Footer"/>
          <w:jc w:val="right"/>
        </w:pPr>
        <w:r>
          <w:fldChar w:fldCharType="begin"/>
        </w:r>
        <w:r>
          <w:instrText xml:space="preserve"> PAGE   \* MERGEFORMAT </w:instrText>
        </w:r>
        <w:r>
          <w:fldChar w:fldCharType="separate"/>
        </w:r>
        <w:r w:rsidR="004142C9">
          <w:rPr>
            <w:noProof/>
          </w:rPr>
          <w:t>9</w:t>
        </w:r>
        <w:r>
          <w:rPr>
            <w:noProof/>
          </w:rPr>
          <w:fldChar w:fldCharType="end"/>
        </w:r>
      </w:p>
    </w:sdtContent>
  </w:sdt>
  <w:p w:rsidR="0068612E" w:rsidRDefault="006861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06B" w:rsidRDefault="00E6006B" w:rsidP="0068612E">
      <w:pPr>
        <w:spacing w:after="0" w:line="240" w:lineRule="auto"/>
      </w:pPr>
      <w:r>
        <w:separator/>
      </w:r>
    </w:p>
  </w:footnote>
  <w:footnote w:type="continuationSeparator" w:id="0">
    <w:p w:rsidR="00E6006B" w:rsidRDefault="00E6006B" w:rsidP="006861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12E" w:rsidRDefault="0068612E" w:rsidP="0068612E">
    <w:pPr>
      <w:pStyle w:val="Header"/>
      <w:jc w:val="right"/>
    </w:pPr>
    <w:r>
      <w:t>Targeting the Heart</w:t>
    </w:r>
  </w:p>
  <w:p w:rsidR="0068612E" w:rsidRDefault="0068612E" w:rsidP="0068612E">
    <w:pPr>
      <w:pStyle w:val="Header"/>
      <w:jc w:val="right"/>
    </w:pPr>
    <w:r>
      <w:t>EIBCC November 2, 2018</w:t>
    </w:r>
  </w:p>
  <w:p w:rsidR="0068612E" w:rsidRDefault="0068612E" w:rsidP="0068612E">
    <w:pPr>
      <w:pStyle w:val="Header"/>
      <w:jc w:val="right"/>
    </w:pPr>
    <w:r>
      <w:t>Sydney Millage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76902"/>
    <w:multiLevelType w:val="hybridMultilevel"/>
    <w:tmpl w:val="D096AEA0"/>
    <w:lvl w:ilvl="0" w:tplc="332C959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E7653"/>
    <w:multiLevelType w:val="hybridMultilevel"/>
    <w:tmpl w:val="E4E26B7C"/>
    <w:lvl w:ilvl="0" w:tplc="A076511A">
      <w:start w:val="1"/>
      <w:numFmt w:val="upperLetter"/>
      <w:lvlText w:val="%1."/>
      <w:lvlJc w:val="left"/>
      <w:pPr>
        <w:ind w:left="0" w:hanging="360"/>
      </w:pPr>
      <w:rPr>
        <w:rFonts w:hint="default"/>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
    <w:nsid w:val="16BE3741"/>
    <w:multiLevelType w:val="hybridMultilevel"/>
    <w:tmpl w:val="613A5606"/>
    <w:lvl w:ilvl="0" w:tplc="04090015">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0691952"/>
    <w:multiLevelType w:val="hybridMultilevel"/>
    <w:tmpl w:val="84F40A4E"/>
    <w:lvl w:ilvl="0" w:tplc="6E400718">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227A4D94"/>
    <w:multiLevelType w:val="hybridMultilevel"/>
    <w:tmpl w:val="B978D136"/>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59A40D1"/>
    <w:multiLevelType w:val="hybridMultilevel"/>
    <w:tmpl w:val="699AA486"/>
    <w:lvl w:ilvl="0" w:tplc="1B7E3568">
      <w:start w:val="1"/>
      <w:numFmt w:val="upperRoman"/>
      <w:lvlText w:val="%1."/>
      <w:lvlJc w:val="left"/>
      <w:pPr>
        <w:ind w:left="1800" w:hanging="72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63130C8"/>
    <w:multiLevelType w:val="hybridMultilevel"/>
    <w:tmpl w:val="5F5480C4"/>
    <w:lvl w:ilvl="0" w:tplc="3EAA661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5D1484D"/>
    <w:multiLevelType w:val="hybridMultilevel"/>
    <w:tmpl w:val="34925478"/>
    <w:lvl w:ilvl="0" w:tplc="0409000F">
      <w:start w:val="1"/>
      <w:numFmt w:val="decimal"/>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678F2704"/>
    <w:multiLevelType w:val="hybridMultilevel"/>
    <w:tmpl w:val="2BC443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792E8A"/>
    <w:multiLevelType w:val="hybridMultilevel"/>
    <w:tmpl w:val="7310B8A6"/>
    <w:lvl w:ilvl="0" w:tplc="BD6459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CED7CC9"/>
    <w:multiLevelType w:val="hybridMultilevel"/>
    <w:tmpl w:val="7F92938A"/>
    <w:lvl w:ilvl="0" w:tplc="67BE4870">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3554456"/>
    <w:multiLevelType w:val="hybridMultilevel"/>
    <w:tmpl w:val="629C9796"/>
    <w:lvl w:ilvl="0" w:tplc="317491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7E3A4BC9"/>
    <w:multiLevelType w:val="hybridMultilevel"/>
    <w:tmpl w:val="B63823BE"/>
    <w:lvl w:ilvl="0" w:tplc="5728F0B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0"/>
  </w:num>
  <w:num w:numId="3">
    <w:abstractNumId w:val="2"/>
  </w:num>
  <w:num w:numId="4">
    <w:abstractNumId w:val="12"/>
  </w:num>
  <w:num w:numId="5">
    <w:abstractNumId w:val="1"/>
  </w:num>
  <w:num w:numId="6">
    <w:abstractNumId w:val="6"/>
  </w:num>
  <w:num w:numId="7">
    <w:abstractNumId w:val="4"/>
  </w:num>
  <w:num w:numId="8">
    <w:abstractNumId w:val="9"/>
  </w:num>
  <w:num w:numId="9">
    <w:abstractNumId w:val="11"/>
  </w:num>
  <w:num w:numId="10">
    <w:abstractNumId w:val="7"/>
  </w:num>
  <w:num w:numId="11">
    <w:abstractNumId w:val="5"/>
  </w:num>
  <w:num w:numId="12">
    <w:abstractNumId w:val="8"/>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0C0"/>
    <w:rsid w:val="00061B53"/>
    <w:rsid w:val="002945FF"/>
    <w:rsid w:val="002E10C0"/>
    <w:rsid w:val="00364FCD"/>
    <w:rsid w:val="00390026"/>
    <w:rsid w:val="003E56A5"/>
    <w:rsid w:val="004142C9"/>
    <w:rsid w:val="00610569"/>
    <w:rsid w:val="00655A46"/>
    <w:rsid w:val="0068612E"/>
    <w:rsid w:val="006D69FD"/>
    <w:rsid w:val="007956C1"/>
    <w:rsid w:val="00A9678E"/>
    <w:rsid w:val="00B1196D"/>
    <w:rsid w:val="00B519D7"/>
    <w:rsid w:val="00BD382D"/>
    <w:rsid w:val="00C1405B"/>
    <w:rsid w:val="00C6206D"/>
    <w:rsid w:val="00CA3062"/>
    <w:rsid w:val="00CA70D9"/>
    <w:rsid w:val="00CC5E9A"/>
    <w:rsid w:val="00CE2AC3"/>
    <w:rsid w:val="00DF13BF"/>
    <w:rsid w:val="00E0616D"/>
    <w:rsid w:val="00E6006B"/>
    <w:rsid w:val="00E87581"/>
    <w:rsid w:val="00E914EE"/>
    <w:rsid w:val="00F0722D"/>
    <w:rsid w:val="00F83E03"/>
    <w:rsid w:val="00FD1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0C0"/>
    <w:pPr>
      <w:ind w:left="720"/>
      <w:contextualSpacing/>
    </w:pPr>
  </w:style>
  <w:style w:type="table" w:styleId="TableGrid">
    <w:name w:val="Table Grid"/>
    <w:basedOn w:val="TableNormal"/>
    <w:uiPriority w:val="59"/>
    <w:rsid w:val="00E06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DefaultParagraphFont"/>
    <w:rsid w:val="00C6206D"/>
  </w:style>
  <w:style w:type="paragraph" w:styleId="Header">
    <w:name w:val="header"/>
    <w:basedOn w:val="Normal"/>
    <w:link w:val="HeaderChar"/>
    <w:uiPriority w:val="99"/>
    <w:unhideWhenUsed/>
    <w:rsid w:val="006861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612E"/>
  </w:style>
  <w:style w:type="paragraph" w:styleId="Footer">
    <w:name w:val="footer"/>
    <w:basedOn w:val="Normal"/>
    <w:link w:val="FooterChar"/>
    <w:uiPriority w:val="99"/>
    <w:unhideWhenUsed/>
    <w:rsid w:val="006861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612E"/>
  </w:style>
  <w:style w:type="paragraph" w:styleId="BalloonText">
    <w:name w:val="Balloon Text"/>
    <w:basedOn w:val="Normal"/>
    <w:link w:val="BalloonTextChar"/>
    <w:uiPriority w:val="99"/>
    <w:semiHidden/>
    <w:unhideWhenUsed/>
    <w:rsid w:val="00CE2A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A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0C0"/>
    <w:pPr>
      <w:ind w:left="720"/>
      <w:contextualSpacing/>
    </w:pPr>
  </w:style>
  <w:style w:type="table" w:styleId="TableGrid">
    <w:name w:val="Table Grid"/>
    <w:basedOn w:val="TableNormal"/>
    <w:uiPriority w:val="59"/>
    <w:rsid w:val="00E06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DefaultParagraphFont"/>
    <w:rsid w:val="00C6206D"/>
  </w:style>
  <w:style w:type="paragraph" w:styleId="Header">
    <w:name w:val="header"/>
    <w:basedOn w:val="Normal"/>
    <w:link w:val="HeaderChar"/>
    <w:uiPriority w:val="99"/>
    <w:unhideWhenUsed/>
    <w:rsid w:val="006861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612E"/>
  </w:style>
  <w:style w:type="paragraph" w:styleId="Footer">
    <w:name w:val="footer"/>
    <w:basedOn w:val="Normal"/>
    <w:link w:val="FooterChar"/>
    <w:uiPriority w:val="99"/>
    <w:unhideWhenUsed/>
    <w:rsid w:val="006861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612E"/>
  </w:style>
  <w:style w:type="paragraph" w:styleId="BalloonText">
    <w:name w:val="Balloon Text"/>
    <w:basedOn w:val="Normal"/>
    <w:link w:val="BalloonTextChar"/>
    <w:uiPriority w:val="99"/>
    <w:semiHidden/>
    <w:unhideWhenUsed/>
    <w:rsid w:val="00CE2A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A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0B0D5-0E0D-4C66-B14D-36E7202C0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2741</Words>
  <Characters>15628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2018-10-26T18:00:00Z</cp:lastPrinted>
  <dcterms:created xsi:type="dcterms:W3CDTF">2018-11-18T12:42:00Z</dcterms:created>
  <dcterms:modified xsi:type="dcterms:W3CDTF">2018-11-18T12:42:00Z</dcterms:modified>
</cp:coreProperties>
</file>