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E74AC8" w14:textId="77777777" w:rsidR="00587906" w:rsidRPr="00960EA4" w:rsidRDefault="00587906">
      <w:pPr>
        <w:rPr>
          <w:rFonts w:ascii="Times New Roman" w:hAnsi="Times New Roman" w:cs="Times New Roman"/>
          <w:b/>
          <w:sz w:val="28"/>
          <w:szCs w:val="28"/>
        </w:rPr>
      </w:pPr>
      <w:bookmarkStart w:id="0" w:name="_GoBack"/>
      <w:bookmarkEnd w:id="0"/>
      <w:r w:rsidRPr="00960EA4">
        <w:rPr>
          <w:rFonts w:ascii="Times New Roman" w:hAnsi="Times New Roman" w:cs="Times New Roman"/>
          <w:b/>
          <w:sz w:val="28"/>
          <w:szCs w:val="28"/>
        </w:rPr>
        <w:t>Introduction</w:t>
      </w:r>
    </w:p>
    <w:p w14:paraId="172CC728" w14:textId="07CB80A8" w:rsidR="00DB459F" w:rsidRPr="00960EA4" w:rsidRDefault="00DB459F">
      <w:pPr>
        <w:rPr>
          <w:rFonts w:ascii="Times New Roman" w:hAnsi="Times New Roman" w:cs="Times New Roman"/>
          <w:sz w:val="28"/>
          <w:szCs w:val="28"/>
        </w:rPr>
      </w:pPr>
      <w:r w:rsidRPr="00960EA4">
        <w:rPr>
          <w:rFonts w:ascii="Times New Roman" w:hAnsi="Times New Roman" w:cs="Times New Roman"/>
          <w:sz w:val="28"/>
          <w:szCs w:val="28"/>
        </w:rPr>
        <w:t xml:space="preserve">Good morning.  This morning we are going to look at what for most of us, can be </w:t>
      </w:r>
      <w:r w:rsidR="00985C05" w:rsidRPr="00960EA4">
        <w:rPr>
          <w:rFonts w:ascii="Times New Roman" w:hAnsi="Times New Roman" w:cs="Times New Roman"/>
          <w:sz w:val="28"/>
          <w:szCs w:val="28"/>
        </w:rPr>
        <w:t xml:space="preserve">both </w:t>
      </w:r>
      <w:r w:rsidRPr="00960EA4">
        <w:rPr>
          <w:rFonts w:ascii="Times New Roman" w:hAnsi="Times New Roman" w:cs="Times New Roman"/>
          <w:sz w:val="28"/>
          <w:szCs w:val="28"/>
        </w:rPr>
        <w:t xml:space="preserve">a frustrating </w:t>
      </w:r>
      <w:r w:rsidR="00985C05" w:rsidRPr="00960EA4">
        <w:rPr>
          <w:rFonts w:ascii="Times New Roman" w:hAnsi="Times New Roman" w:cs="Times New Roman"/>
          <w:sz w:val="28"/>
          <w:szCs w:val="28"/>
        </w:rPr>
        <w:t xml:space="preserve">and challenging </w:t>
      </w:r>
      <w:r w:rsidRPr="00960EA4">
        <w:rPr>
          <w:rFonts w:ascii="Times New Roman" w:hAnsi="Times New Roman" w:cs="Times New Roman"/>
          <w:sz w:val="28"/>
          <w:szCs w:val="28"/>
        </w:rPr>
        <w:t xml:space="preserve">situation.  What do I do when it seems that the person I am trying to counsel is not a counselee?  There are several elements involved in correctly assessing and addressing this situation.  </w:t>
      </w:r>
    </w:p>
    <w:p w14:paraId="2BE0FD9C" w14:textId="17236593" w:rsidR="00DB459F" w:rsidRPr="00960EA4" w:rsidRDefault="00985C05" w:rsidP="00DB459F">
      <w:pPr>
        <w:pStyle w:val="ListParagraph"/>
        <w:numPr>
          <w:ilvl w:val="0"/>
          <w:numId w:val="1"/>
        </w:numPr>
        <w:rPr>
          <w:rFonts w:ascii="Times New Roman" w:hAnsi="Times New Roman" w:cs="Times New Roman"/>
          <w:sz w:val="28"/>
          <w:szCs w:val="28"/>
        </w:rPr>
      </w:pPr>
      <w:r w:rsidRPr="00960EA4">
        <w:rPr>
          <w:rFonts w:ascii="Times New Roman" w:hAnsi="Times New Roman" w:cs="Times New Roman"/>
          <w:sz w:val="28"/>
          <w:szCs w:val="28"/>
        </w:rPr>
        <w:t>We need to be able to recognize the signs that indicate</w:t>
      </w:r>
      <w:r w:rsidR="00587906" w:rsidRPr="00960EA4">
        <w:rPr>
          <w:rFonts w:ascii="Times New Roman" w:hAnsi="Times New Roman" w:cs="Times New Roman"/>
          <w:sz w:val="28"/>
          <w:szCs w:val="28"/>
        </w:rPr>
        <w:t xml:space="preserve"> the person I’m meeting with </w:t>
      </w:r>
      <w:r w:rsidRPr="00960EA4">
        <w:rPr>
          <w:rFonts w:ascii="Times New Roman" w:hAnsi="Times New Roman" w:cs="Times New Roman"/>
          <w:sz w:val="28"/>
          <w:szCs w:val="28"/>
        </w:rPr>
        <w:t>MAY</w:t>
      </w:r>
      <w:r w:rsidR="00587906" w:rsidRPr="00960EA4">
        <w:rPr>
          <w:rFonts w:ascii="Times New Roman" w:hAnsi="Times New Roman" w:cs="Times New Roman"/>
          <w:sz w:val="28"/>
          <w:szCs w:val="28"/>
        </w:rPr>
        <w:t xml:space="preserve"> not </w:t>
      </w:r>
      <w:r w:rsidRPr="00960EA4">
        <w:rPr>
          <w:rFonts w:ascii="Times New Roman" w:hAnsi="Times New Roman" w:cs="Times New Roman"/>
          <w:sz w:val="28"/>
          <w:szCs w:val="28"/>
        </w:rPr>
        <w:t xml:space="preserve">be </w:t>
      </w:r>
      <w:r w:rsidR="00587906" w:rsidRPr="00960EA4">
        <w:rPr>
          <w:rFonts w:ascii="Times New Roman" w:hAnsi="Times New Roman" w:cs="Times New Roman"/>
          <w:sz w:val="28"/>
          <w:szCs w:val="28"/>
        </w:rPr>
        <w:t>a counselee</w:t>
      </w:r>
    </w:p>
    <w:p w14:paraId="716E065C" w14:textId="6182D44B" w:rsidR="00587906" w:rsidRPr="00960EA4" w:rsidRDefault="0076725C" w:rsidP="00DB459F">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If that is the case</w:t>
      </w:r>
      <w:r w:rsidR="00985C05" w:rsidRPr="00960EA4">
        <w:rPr>
          <w:rFonts w:ascii="Times New Roman" w:hAnsi="Times New Roman" w:cs="Times New Roman"/>
          <w:sz w:val="28"/>
          <w:szCs w:val="28"/>
        </w:rPr>
        <w:t>, we need to be able to probe for the underlying causes</w:t>
      </w:r>
    </w:p>
    <w:p w14:paraId="24F6FC92" w14:textId="56D727EC" w:rsidR="00587906" w:rsidRPr="00960EA4" w:rsidRDefault="00985C05" w:rsidP="00DB459F">
      <w:pPr>
        <w:pStyle w:val="ListParagraph"/>
        <w:numPr>
          <w:ilvl w:val="0"/>
          <w:numId w:val="1"/>
        </w:numPr>
        <w:rPr>
          <w:rFonts w:ascii="Times New Roman" w:hAnsi="Times New Roman" w:cs="Times New Roman"/>
          <w:sz w:val="28"/>
          <w:szCs w:val="28"/>
        </w:rPr>
      </w:pPr>
      <w:r w:rsidRPr="00960EA4">
        <w:rPr>
          <w:rFonts w:ascii="Times New Roman" w:hAnsi="Times New Roman" w:cs="Times New Roman"/>
          <w:sz w:val="28"/>
          <w:szCs w:val="28"/>
        </w:rPr>
        <w:t>Then we need to determine the best way to proceed</w:t>
      </w:r>
    </w:p>
    <w:p w14:paraId="11AA4086" w14:textId="77777777" w:rsidR="00985C05" w:rsidRPr="00960EA4" w:rsidRDefault="00DB459F">
      <w:pPr>
        <w:rPr>
          <w:rFonts w:ascii="Times New Roman" w:hAnsi="Times New Roman" w:cs="Times New Roman"/>
          <w:sz w:val="28"/>
          <w:szCs w:val="28"/>
        </w:rPr>
      </w:pPr>
      <w:r w:rsidRPr="00960EA4">
        <w:rPr>
          <w:rFonts w:ascii="Times New Roman" w:hAnsi="Times New Roman" w:cs="Times New Roman"/>
          <w:sz w:val="28"/>
          <w:szCs w:val="28"/>
        </w:rPr>
        <w:t xml:space="preserve">While we don’t have time to go into great detail in each of these elements, my hope is that I can present </w:t>
      </w:r>
      <w:r w:rsidR="00587906" w:rsidRPr="00960EA4">
        <w:rPr>
          <w:rFonts w:ascii="Times New Roman" w:hAnsi="Times New Roman" w:cs="Times New Roman"/>
          <w:sz w:val="28"/>
          <w:szCs w:val="28"/>
        </w:rPr>
        <w:t>sufficient detail</w:t>
      </w:r>
      <w:r w:rsidRPr="00960EA4">
        <w:rPr>
          <w:rFonts w:ascii="Times New Roman" w:hAnsi="Times New Roman" w:cs="Times New Roman"/>
          <w:sz w:val="28"/>
          <w:szCs w:val="28"/>
        </w:rPr>
        <w:t xml:space="preserve"> </w:t>
      </w:r>
      <w:r w:rsidR="00587906" w:rsidRPr="00960EA4">
        <w:rPr>
          <w:rFonts w:ascii="Times New Roman" w:hAnsi="Times New Roman" w:cs="Times New Roman"/>
          <w:sz w:val="28"/>
          <w:szCs w:val="28"/>
        </w:rPr>
        <w:t xml:space="preserve">to help you recognize and deal with this situation when it arises.  </w:t>
      </w:r>
      <w:r w:rsidR="00985C05" w:rsidRPr="00960EA4">
        <w:rPr>
          <w:rFonts w:ascii="Times New Roman" w:hAnsi="Times New Roman" w:cs="Times New Roman"/>
          <w:sz w:val="28"/>
          <w:szCs w:val="28"/>
        </w:rPr>
        <w:t xml:space="preserve">After walking through each of these elements, I plan to take a few minutes at the end to explain why being able to recognize these situations and responding appropriately to them is so important for each of us as counselors.  </w:t>
      </w:r>
    </w:p>
    <w:p w14:paraId="7479B1BC" w14:textId="136A8297" w:rsidR="00C24297" w:rsidRPr="00960EA4" w:rsidRDefault="00C24297">
      <w:pPr>
        <w:rPr>
          <w:rFonts w:ascii="Times New Roman" w:hAnsi="Times New Roman" w:cs="Times New Roman"/>
          <w:sz w:val="28"/>
          <w:szCs w:val="28"/>
        </w:rPr>
      </w:pPr>
      <w:r w:rsidRPr="00960EA4">
        <w:rPr>
          <w:rFonts w:ascii="Times New Roman" w:hAnsi="Times New Roman" w:cs="Times New Roman"/>
          <w:sz w:val="28"/>
          <w:szCs w:val="28"/>
        </w:rPr>
        <w:t>We’ve talked in previous meetings about different formalities in counseling – directive / corrective / intensive.  The subject today is really most focused on corrective and intensive counseling.  This is counseling that is somewhat formal in nature with scheduled meeting times, paperwork, etc.</w:t>
      </w:r>
    </w:p>
    <w:p w14:paraId="7F184626" w14:textId="2615EEEF" w:rsidR="00587906" w:rsidRPr="00960EA4" w:rsidRDefault="00587906">
      <w:pPr>
        <w:rPr>
          <w:rFonts w:ascii="Times New Roman" w:hAnsi="Times New Roman" w:cs="Times New Roman"/>
          <w:sz w:val="28"/>
          <w:szCs w:val="28"/>
        </w:rPr>
      </w:pPr>
      <w:r w:rsidRPr="00960EA4">
        <w:rPr>
          <w:rFonts w:ascii="Times New Roman" w:hAnsi="Times New Roman" w:cs="Times New Roman"/>
          <w:sz w:val="28"/>
          <w:szCs w:val="28"/>
        </w:rPr>
        <w:t>I want to be clear at the beginning that I am not holding myself up as the expert</w:t>
      </w:r>
      <w:r w:rsidR="00BB2680" w:rsidRPr="00960EA4">
        <w:rPr>
          <w:rFonts w:ascii="Times New Roman" w:hAnsi="Times New Roman" w:cs="Times New Roman"/>
          <w:sz w:val="28"/>
          <w:szCs w:val="28"/>
        </w:rPr>
        <w:t xml:space="preserve"> on this topic</w:t>
      </w:r>
      <w:r w:rsidRPr="00960EA4">
        <w:rPr>
          <w:rFonts w:ascii="Times New Roman" w:hAnsi="Times New Roman" w:cs="Times New Roman"/>
          <w:sz w:val="28"/>
          <w:szCs w:val="28"/>
        </w:rPr>
        <w:t xml:space="preserve">.  </w:t>
      </w:r>
      <w:r w:rsidR="00BB2680" w:rsidRPr="00960EA4">
        <w:rPr>
          <w:rFonts w:ascii="Times New Roman" w:hAnsi="Times New Roman" w:cs="Times New Roman"/>
          <w:sz w:val="28"/>
          <w:szCs w:val="28"/>
        </w:rPr>
        <w:t>For some of you, most of what I have to say will simply be a review of what you already know.  For some of you, much of this may be new</w:t>
      </w:r>
      <w:r w:rsidR="00503554" w:rsidRPr="00960EA4">
        <w:rPr>
          <w:rFonts w:ascii="Times New Roman" w:hAnsi="Times New Roman" w:cs="Times New Roman"/>
          <w:sz w:val="28"/>
          <w:szCs w:val="28"/>
        </w:rPr>
        <w:t xml:space="preserve">.  I find that I benefit both from being reminded of what I am already familiar with and being introduced to new material.  So my hope and prayer is that our time together this morning can be beneficial to all of you.   </w:t>
      </w:r>
    </w:p>
    <w:p w14:paraId="614828FF" w14:textId="77777777" w:rsidR="00587906" w:rsidRPr="00960EA4" w:rsidRDefault="00587906">
      <w:pPr>
        <w:rPr>
          <w:rFonts w:ascii="Times New Roman" w:hAnsi="Times New Roman" w:cs="Times New Roman"/>
          <w:sz w:val="28"/>
          <w:szCs w:val="28"/>
        </w:rPr>
      </w:pPr>
      <w:r w:rsidRPr="00960EA4">
        <w:rPr>
          <w:rFonts w:ascii="Times New Roman" w:hAnsi="Times New Roman" w:cs="Times New Roman"/>
          <w:sz w:val="28"/>
          <w:szCs w:val="28"/>
        </w:rPr>
        <w:t>Let’s pray and I’ll get started.</w:t>
      </w:r>
    </w:p>
    <w:p w14:paraId="32FADE9A" w14:textId="299D47F0" w:rsidR="002318E1" w:rsidRPr="00960EA4" w:rsidRDefault="002318E1">
      <w:pPr>
        <w:rPr>
          <w:rFonts w:ascii="Times New Roman" w:hAnsi="Times New Roman" w:cs="Times New Roman"/>
          <w:sz w:val="28"/>
          <w:szCs w:val="28"/>
        </w:rPr>
      </w:pPr>
      <w:r w:rsidRPr="00960EA4">
        <w:rPr>
          <w:rFonts w:ascii="Times New Roman" w:hAnsi="Times New Roman" w:cs="Times New Roman"/>
          <w:sz w:val="28"/>
          <w:szCs w:val="28"/>
        </w:rPr>
        <w:t>One disclaimer before I start.  You’re going to hear me use the terms counselor and counselee over and over this morning.  I rarely</w:t>
      </w:r>
      <w:r w:rsidR="006E52CD" w:rsidRPr="00960EA4">
        <w:rPr>
          <w:rFonts w:ascii="Times New Roman" w:hAnsi="Times New Roman" w:cs="Times New Roman"/>
          <w:sz w:val="28"/>
          <w:szCs w:val="28"/>
        </w:rPr>
        <w:t>, if ever</w:t>
      </w:r>
      <w:r w:rsidRPr="00960EA4">
        <w:rPr>
          <w:rFonts w:ascii="Times New Roman" w:hAnsi="Times New Roman" w:cs="Times New Roman"/>
          <w:sz w:val="28"/>
          <w:szCs w:val="28"/>
        </w:rPr>
        <w:t xml:space="preserve"> use those terms in counseling, but when I’m talking about counseling it’s just easier to use these terms.</w:t>
      </w:r>
    </w:p>
    <w:p w14:paraId="1767A295" w14:textId="77777777" w:rsidR="006E52CD" w:rsidRPr="00960EA4" w:rsidRDefault="006E52CD" w:rsidP="006E52CD">
      <w:pPr>
        <w:rPr>
          <w:rFonts w:ascii="Times New Roman" w:hAnsi="Times New Roman" w:cs="Times New Roman"/>
          <w:b/>
          <w:sz w:val="28"/>
          <w:szCs w:val="28"/>
        </w:rPr>
      </w:pPr>
      <w:r w:rsidRPr="00960EA4">
        <w:rPr>
          <w:rFonts w:ascii="Times New Roman" w:hAnsi="Times New Roman" w:cs="Times New Roman"/>
          <w:b/>
          <w:sz w:val="28"/>
          <w:szCs w:val="28"/>
        </w:rPr>
        <w:t>What are the Signs?</w:t>
      </w:r>
    </w:p>
    <w:p w14:paraId="1399AB33" w14:textId="6C6AE322" w:rsidR="00D36350" w:rsidRPr="00960EA4" w:rsidRDefault="002318E1">
      <w:pPr>
        <w:rPr>
          <w:rFonts w:ascii="Times New Roman" w:hAnsi="Times New Roman" w:cs="Times New Roman"/>
          <w:sz w:val="28"/>
          <w:szCs w:val="28"/>
        </w:rPr>
      </w:pPr>
      <w:r w:rsidRPr="00960EA4">
        <w:rPr>
          <w:rFonts w:ascii="Times New Roman" w:hAnsi="Times New Roman" w:cs="Times New Roman"/>
          <w:sz w:val="28"/>
          <w:szCs w:val="28"/>
        </w:rPr>
        <w:t xml:space="preserve">Ok – let’s look at potential indicators.  </w:t>
      </w:r>
      <w:r w:rsidR="00D36350" w:rsidRPr="00960EA4">
        <w:rPr>
          <w:rFonts w:ascii="Times New Roman" w:hAnsi="Times New Roman" w:cs="Times New Roman"/>
          <w:sz w:val="28"/>
          <w:szCs w:val="28"/>
        </w:rPr>
        <w:t xml:space="preserve">I’m going to discuss </w:t>
      </w:r>
      <w:r w:rsidR="00BB2680" w:rsidRPr="00960EA4">
        <w:rPr>
          <w:rFonts w:ascii="Times New Roman" w:hAnsi="Times New Roman" w:cs="Times New Roman"/>
          <w:sz w:val="28"/>
          <w:szCs w:val="28"/>
        </w:rPr>
        <w:t>4</w:t>
      </w:r>
      <w:r w:rsidR="00D36350" w:rsidRPr="00960EA4">
        <w:rPr>
          <w:rFonts w:ascii="Times New Roman" w:hAnsi="Times New Roman" w:cs="Times New Roman"/>
          <w:sz w:val="28"/>
          <w:szCs w:val="28"/>
        </w:rPr>
        <w:t xml:space="preserve"> major </w:t>
      </w:r>
      <w:r w:rsidR="00295E75" w:rsidRPr="00960EA4">
        <w:rPr>
          <w:rFonts w:ascii="Times New Roman" w:hAnsi="Times New Roman" w:cs="Times New Roman"/>
          <w:sz w:val="28"/>
          <w:szCs w:val="28"/>
        </w:rPr>
        <w:t>signs</w:t>
      </w:r>
      <w:r w:rsidR="00D36350" w:rsidRPr="00960EA4">
        <w:rPr>
          <w:rFonts w:ascii="Times New Roman" w:hAnsi="Times New Roman" w:cs="Times New Roman"/>
          <w:sz w:val="28"/>
          <w:szCs w:val="28"/>
        </w:rPr>
        <w:t xml:space="preserve"> that </w:t>
      </w:r>
      <w:r w:rsidR="002E2895" w:rsidRPr="00960EA4">
        <w:rPr>
          <w:rFonts w:ascii="Times New Roman" w:hAnsi="Times New Roman" w:cs="Times New Roman"/>
          <w:sz w:val="28"/>
          <w:szCs w:val="28"/>
        </w:rPr>
        <w:t xml:space="preserve">indicate </w:t>
      </w:r>
      <w:r w:rsidR="00D36350" w:rsidRPr="00960EA4">
        <w:rPr>
          <w:rFonts w:ascii="Times New Roman" w:hAnsi="Times New Roman" w:cs="Times New Roman"/>
          <w:sz w:val="28"/>
          <w:szCs w:val="28"/>
        </w:rPr>
        <w:t xml:space="preserve">you MAY not have a counselee in your counseling session.  </w:t>
      </w:r>
      <w:r w:rsidR="006E52CD" w:rsidRPr="00960EA4">
        <w:rPr>
          <w:rFonts w:ascii="Times New Roman" w:hAnsi="Times New Roman" w:cs="Times New Roman"/>
          <w:sz w:val="28"/>
          <w:szCs w:val="28"/>
        </w:rPr>
        <w:t xml:space="preserve">Your list could certainly be longer, but I think that these four are broad enough that they will cover most of the situations that you are likely to encounter.  </w:t>
      </w:r>
    </w:p>
    <w:p w14:paraId="09496DDE" w14:textId="77777777" w:rsidR="000E4B26" w:rsidRPr="00960EA4" w:rsidRDefault="000E4B26" w:rsidP="000E4B26">
      <w:pPr>
        <w:pStyle w:val="ListParagraph"/>
        <w:numPr>
          <w:ilvl w:val="0"/>
          <w:numId w:val="3"/>
        </w:numPr>
        <w:rPr>
          <w:rFonts w:ascii="Times New Roman" w:hAnsi="Times New Roman" w:cs="Times New Roman"/>
          <w:b/>
          <w:sz w:val="28"/>
          <w:szCs w:val="28"/>
        </w:rPr>
      </w:pPr>
      <w:r w:rsidRPr="00960EA4">
        <w:rPr>
          <w:rFonts w:ascii="Times New Roman" w:hAnsi="Times New Roman" w:cs="Times New Roman"/>
          <w:b/>
          <w:sz w:val="28"/>
          <w:szCs w:val="28"/>
        </w:rPr>
        <w:t>Absenteeism</w:t>
      </w:r>
    </w:p>
    <w:p w14:paraId="610882D0" w14:textId="311C3882" w:rsidR="00D36350" w:rsidRPr="00960EA4" w:rsidRDefault="00D36350">
      <w:pPr>
        <w:rPr>
          <w:rFonts w:ascii="Times New Roman" w:hAnsi="Times New Roman" w:cs="Times New Roman"/>
          <w:sz w:val="28"/>
          <w:szCs w:val="28"/>
        </w:rPr>
      </w:pPr>
      <w:r w:rsidRPr="00960EA4">
        <w:rPr>
          <w:rFonts w:ascii="Times New Roman" w:hAnsi="Times New Roman" w:cs="Times New Roman"/>
          <w:sz w:val="28"/>
          <w:szCs w:val="28"/>
        </w:rPr>
        <w:lastRenderedPageBreak/>
        <w:t>The first indicator that you may not have a counselee is probably the most obvious – absenteeism.  If you are the only person in the room</w:t>
      </w:r>
      <w:r w:rsidR="006E52CD" w:rsidRPr="00960EA4">
        <w:rPr>
          <w:rFonts w:ascii="Times New Roman" w:hAnsi="Times New Roman" w:cs="Times New Roman"/>
          <w:sz w:val="28"/>
          <w:szCs w:val="28"/>
        </w:rPr>
        <w:t xml:space="preserve"> when it’s time to start a counseling session</w:t>
      </w:r>
      <w:r w:rsidRPr="00960EA4">
        <w:rPr>
          <w:rFonts w:ascii="Times New Roman" w:hAnsi="Times New Roman" w:cs="Times New Roman"/>
          <w:sz w:val="28"/>
          <w:szCs w:val="28"/>
        </w:rPr>
        <w:t xml:space="preserve">, there’s a definitely a problem.  </w:t>
      </w:r>
      <w:r w:rsidR="00C9199C" w:rsidRPr="00960EA4">
        <w:rPr>
          <w:rFonts w:ascii="Times New Roman" w:hAnsi="Times New Roman" w:cs="Times New Roman"/>
          <w:sz w:val="28"/>
          <w:szCs w:val="28"/>
        </w:rPr>
        <w:t xml:space="preserve">Effective counseling requires establishing a trust relationship.  It also requires the counselee to be a learner.  </w:t>
      </w:r>
      <w:r w:rsidR="006E52CD" w:rsidRPr="00960EA4">
        <w:rPr>
          <w:rFonts w:ascii="Times New Roman" w:hAnsi="Times New Roman" w:cs="Times New Roman"/>
          <w:sz w:val="28"/>
          <w:szCs w:val="28"/>
        </w:rPr>
        <w:t>Each</w:t>
      </w:r>
      <w:r w:rsidR="000E4B26" w:rsidRPr="00960EA4">
        <w:rPr>
          <w:rFonts w:ascii="Times New Roman" w:hAnsi="Times New Roman" w:cs="Times New Roman"/>
          <w:sz w:val="28"/>
          <w:szCs w:val="28"/>
        </w:rPr>
        <w:t xml:space="preserve"> of these </w:t>
      </w:r>
      <w:r w:rsidR="005B378A" w:rsidRPr="00960EA4">
        <w:rPr>
          <w:rFonts w:ascii="Times New Roman" w:hAnsi="Times New Roman" w:cs="Times New Roman"/>
          <w:sz w:val="28"/>
          <w:szCs w:val="28"/>
        </w:rPr>
        <w:t xml:space="preserve">tasks </w:t>
      </w:r>
      <w:r w:rsidR="006E52CD" w:rsidRPr="00960EA4">
        <w:rPr>
          <w:rFonts w:ascii="Times New Roman" w:hAnsi="Times New Roman" w:cs="Times New Roman"/>
          <w:sz w:val="28"/>
          <w:szCs w:val="28"/>
        </w:rPr>
        <w:t xml:space="preserve">requires an investment in time and effort.  </w:t>
      </w:r>
      <w:r w:rsidR="00840AF0" w:rsidRPr="00960EA4">
        <w:rPr>
          <w:rFonts w:ascii="Times New Roman" w:hAnsi="Times New Roman" w:cs="Times New Roman"/>
          <w:sz w:val="28"/>
          <w:szCs w:val="28"/>
        </w:rPr>
        <w:t xml:space="preserve">It will be difficult to make progress </w:t>
      </w:r>
      <w:r w:rsidR="000E4B26" w:rsidRPr="00960EA4">
        <w:rPr>
          <w:rFonts w:ascii="Times New Roman" w:hAnsi="Times New Roman" w:cs="Times New Roman"/>
          <w:sz w:val="28"/>
          <w:szCs w:val="28"/>
        </w:rPr>
        <w:t xml:space="preserve">when your time together is erratic or rushed.  </w:t>
      </w:r>
      <w:r w:rsidR="002E2895" w:rsidRPr="00960EA4">
        <w:rPr>
          <w:rFonts w:ascii="Times New Roman" w:hAnsi="Times New Roman" w:cs="Times New Roman"/>
          <w:sz w:val="28"/>
          <w:szCs w:val="28"/>
        </w:rPr>
        <w:t>Absenteeism can take many forms and flavors</w:t>
      </w:r>
      <w:r w:rsidR="005B378A" w:rsidRPr="00960EA4">
        <w:rPr>
          <w:rFonts w:ascii="Times New Roman" w:hAnsi="Times New Roman" w:cs="Times New Roman"/>
          <w:sz w:val="28"/>
          <w:szCs w:val="28"/>
        </w:rPr>
        <w:t>.  I’m going to take a few minutes and touch</w:t>
      </w:r>
      <w:r w:rsidR="002E2895" w:rsidRPr="00960EA4">
        <w:rPr>
          <w:rFonts w:ascii="Times New Roman" w:hAnsi="Times New Roman" w:cs="Times New Roman"/>
          <w:sz w:val="28"/>
          <w:szCs w:val="28"/>
        </w:rPr>
        <w:t xml:space="preserve"> </w:t>
      </w:r>
      <w:r w:rsidR="005B378A" w:rsidRPr="00960EA4">
        <w:rPr>
          <w:rFonts w:ascii="Times New Roman" w:hAnsi="Times New Roman" w:cs="Times New Roman"/>
          <w:sz w:val="28"/>
          <w:szCs w:val="28"/>
        </w:rPr>
        <w:t>on some of the more common ones.</w:t>
      </w:r>
    </w:p>
    <w:p w14:paraId="083A2BA0" w14:textId="4794F06C" w:rsidR="00954E6E" w:rsidRPr="00960EA4" w:rsidRDefault="004B71FC" w:rsidP="00D36350">
      <w:pPr>
        <w:pStyle w:val="ListParagraph"/>
        <w:numPr>
          <w:ilvl w:val="0"/>
          <w:numId w:val="2"/>
        </w:numPr>
        <w:rPr>
          <w:rFonts w:ascii="Times New Roman" w:hAnsi="Times New Roman" w:cs="Times New Roman"/>
          <w:sz w:val="28"/>
          <w:szCs w:val="28"/>
        </w:rPr>
      </w:pPr>
      <w:r w:rsidRPr="00960EA4">
        <w:rPr>
          <w:rFonts w:ascii="Times New Roman" w:hAnsi="Times New Roman" w:cs="Times New Roman"/>
          <w:sz w:val="28"/>
          <w:szCs w:val="28"/>
        </w:rPr>
        <w:t>First is a</w:t>
      </w:r>
      <w:r w:rsidR="00D36350" w:rsidRPr="00960EA4">
        <w:rPr>
          <w:rFonts w:ascii="Times New Roman" w:hAnsi="Times New Roman" w:cs="Times New Roman"/>
          <w:sz w:val="28"/>
          <w:szCs w:val="28"/>
        </w:rPr>
        <w:t xml:space="preserve"> person’s inability or unwillingness to commit to a regular schedule</w:t>
      </w:r>
      <w:r w:rsidR="00954E6E" w:rsidRPr="00960EA4">
        <w:rPr>
          <w:rFonts w:ascii="Times New Roman" w:hAnsi="Times New Roman" w:cs="Times New Roman"/>
          <w:sz w:val="28"/>
          <w:szCs w:val="28"/>
        </w:rPr>
        <w:t xml:space="preserve">.  </w:t>
      </w:r>
      <w:r w:rsidR="00BC7F53">
        <w:rPr>
          <w:rFonts w:ascii="Times New Roman" w:hAnsi="Times New Roman" w:cs="Times New Roman"/>
          <w:sz w:val="28"/>
          <w:szCs w:val="28"/>
        </w:rPr>
        <w:t>E</w:t>
      </w:r>
      <w:r w:rsidR="00954E6E" w:rsidRPr="00960EA4">
        <w:rPr>
          <w:rFonts w:ascii="Times New Roman" w:hAnsi="Times New Roman" w:cs="Times New Roman"/>
          <w:sz w:val="28"/>
          <w:szCs w:val="28"/>
        </w:rPr>
        <w:t>very one of us is busy.  Our counselees are busy.  On top of that, life happens.  I recognize that.  But at the same time, none of us get to the end of the week and realize I forgot to e</w:t>
      </w:r>
      <w:r w:rsidR="00BC7F53">
        <w:rPr>
          <w:rFonts w:ascii="Times New Roman" w:hAnsi="Times New Roman" w:cs="Times New Roman"/>
          <w:sz w:val="28"/>
          <w:szCs w:val="28"/>
        </w:rPr>
        <w:t>at, or bathe, or sleep</w:t>
      </w:r>
      <w:r w:rsidR="00954E6E" w:rsidRPr="00960EA4">
        <w:rPr>
          <w:rFonts w:ascii="Times New Roman" w:hAnsi="Times New Roman" w:cs="Times New Roman"/>
          <w:sz w:val="28"/>
          <w:szCs w:val="28"/>
        </w:rPr>
        <w:t xml:space="preserve"> – </w:t>
      </w:r>
      <w:r w:rsidR="00BC7F53">
        <w:rPr>
          <w:rFonts w:ascii="Times New Roman" w:hAnsi="Times New Roman" w:cs="Times New Roman"/>
          <w:sz w:val="28"/>
          <w:szCs w:val="28"/>
        </w:rPr>
        <w:t>we were</w:t>
      </w:r>
      <w:r w:rsidR="00954E6E" w:rsidRPr="00960EA4">
        <w:rPr>
          <w:rFonts w:ascii="Times New Roman" w:hAnsi="Times New Roman" w:cs="Times New Roman"/>
          <w:sz w:val="28"/>
          <w:szCs w:val="28"/>
        </w:rPr>
        <w:t xml:space="preserve"> just too busy.  </w:t>
      </w:r>
      <w:r w:rsidR="005B378A" w:rsidRPr="00960EA4">
        <w:rPr>
          <w:rFonts w:ascii="Times New Roman" w:hAnsi="Times New Roman" w:cs="Times New Roman"/>
          <w:sz w:val="28"/>
          <w:szCs w:val="28"/>
        </w:rPr>
        <w:t xml:space="preserve">We time for what is important to us.  </w:t>
      </w:r>
    </w:p>
    <w:p w14:paraId="790A1DE1" w14:textId="34D023E1" w:rsidR="00D36350" w:rsidRPr="00960EA4" w:rsidRDefault="004B71FC" w:rsidP="00D36350">
      <w:pPr>
        <w:pStyle w:val="ListParagraph"/>
        <w:numPr>
          <w:ilvl w:val="0"/>
          <w:numId w:val="2"/>
        </w:numPr>
        <w:rPr>
          <w:rFonts w:ascii="Times New Roman" w:hAnsi="Times New Roman" w:cs="Times New Roman"/>
          <w:sz w:val="28"/>
          <w:szCs w:val="28"/>
        </w:rPr>
      </w:pPr>
      <w:r w:rsidRPr="00960EA4">
        <w:rPr>
          <w:rFonts w:ascii="Times New Roman" w:hAnsi="Times New Roman" w:cs="Times New Roman"/>
          <w:sz w:val="28"/>
          <w:szCs w:val="28"/>
        </w:rPr>
        <w:t>The next form of absenteeism is r</w:t>
      </w:r>
      <w:r w:rsidR="00D36350" w:rsidRPr="00960EA4">
        <w:rPr>
          <w:rFonts w:ascii="Times New Roman" w:hAnsi="Times New Roman" w:cs="Times New Roman"/>
          <w:sz w:val="28"/>
          <w:szCs w:val="28"/>
        </w:rPr>
        <w:t>epeated or frequent cancellations – often with little or no advance notice</w:t>
      </w:r>
    </w:p>
    <w:p w14:paraId="2D94A261" w14:textId="278CF0F8" w:rsidR="004B71FC" w:rsidRPr="00960EA4" w:rsidRDefault="004B71FC" w:rsidP="00D36350">
      <w:pPr>
        <w:pStyle w:val="ListParagraph"/>
        <w:numPr>
          <w:ilvl w:val="0"/>
          <w:numId w:val="2"/>
        </w:numPr>
        <w:rPr>
          <w:rFonts w:ascii="Times New Roman" w:hAnsi="Times New Roman" w:cs="Times New Roman"/>
          <w:sz w:val="28"/>
          <w:szCs w:val="28"/>
        </w:rPr>
      </w:pPr>
      <w:r w:rsidRPr="00960EA4">
        <w:rPr>
          <w:rFonts w:ascii="Times New Roman" w:hAnsi="Times New Roman" w:cs="Times New Roman"/>
          <w:sz w:val="28"/>
          <w:szCs w:val="28"/>
        </w:rPr>
        <w:t>Directly associated with cancellations are th</w:t>
      </w:r>
      <w:r w:rsidR="00BC7F53">
        <w:rPr>
          <w:rFonts w:ascii="Times New Roman" w:hAnsi="Times New Roman" w:cs="Times New Roman"/>
          <w:sz w:val="28"/>
          <w:szCs w:val="28"/>
        </w:rPr>
        <w:t>e reasons given.  The creativity</w:t>
      </w:r>
      <w:r w:rsidRPr="00960EA4">
        <w:rPr>
          <w:rFonts w:ascii="Times New Roman" w:hAnsi="Times New Roman" w:cs="Times New Roman"/>
          <w:sz w:val="28"/>
          <w:szCs w:val="28"/>
        </w:rPr>
        <w:t xml:space="preserve"> folks demonstrate in explaining why a session needs to be canceled is truly amazing.  Here are t</w:t>
      </w:r>
      <w:r w:rsidR="00C9199C" w:rsidRPr="00960EA4">
        <w:rPr>
          <w:rFonts w:ascii="Times New Roman" w:hAnsi="Times New Roman" w:cs="Times New Roman"/>
          <w:sz w:val="28"/>
          <w:szCs w:val="28"/>
        </w:rPr>
        <w:t xml:space="preserve">wo </w:t>
      </w:r>
      <w:r w:rsidRPr="00960EA4">
        <w:rPr>
          <w:rFonts w:ascii="Times New Roman" w:hAnsi="Times New Roman" w:cs="Times New Roman"/>
          <w:sz w:val="28"/>
          <w:szCs w:val="28"/>
        </w:rPr>
        <w:t>of my favorites.  These came from two different men, each with significantly different life dominating issues.</w:t>
      </w:r>
    </w:p>
    <w:p w14:paraId="77B93D9D" w14:textId="77777777" w:rsidR="004B71FC" w:rsidRPr="00960EA4" w:rsidRDefault="004B71FC" w:rsidP="00772970">
      <w:pPr>
        <w:spacing w:after="0" w:line="240" w:lineRule="auto"/>
        <w:rPr>
          <w:rFonts w:ascii="Times New Roman" w:hAnsi="Times New Roman" w:cs="Times New Roman"/>
          <w:sz w:val="28"/>
          <w:szCs w:val="28"/>
        </w:rPr>
      </w:pPr>
    </w:p>
    <w:p w14:paraId="532818D2" w14:textId="54A6A642" w:rsidR="004B71FC" w:rsidRPr="00960EA4" w:rsidRDefault="00C9199C" w:rsidP="004B71FC">
      <w:pPr>
        <w:pStyle w:val="ListParagraph"/>
        <w:numPr>
          <w:ilvl w:val="1"/>
          <w:numId w:val="2"/>
        </w:numPr>
        <w:rPr>
          <w:rFonts w:ascii="Times New Roman" w:hAnsi="Times New Roman" w:cs="Times New Roman"/>
          <w:b/>
          <w:i/>
          <w:sz w:val="28"/>
          <w:szCs w:val="28"/>
        </w:rPr>
      </w:pPr>
      <w:r w:rsidRPr="00960EA4">
        <w:rPr>
          <w:rFonts w:ascii="Times New Roman" w:hAnsi="Times New Roman" w:cs="Times New Roman"/>
          <w:sz w:val="28"/>
          <w:szCs w:val="28"/>
        </w:rPr>
        <w:t xml:space="preserve">1) </w:t>
      </w:r>
      <w:r w:rsidR="004B71FC" w:rsidRPr="00960EA4">
        <w:rPr>
          <w:rFonts w:ascii="Times New Roman" w:hAnsi="Times New Roman" w:cs="Times New Roman"/>
          <w:sz w:val="28"/>
          <w:szCs w:val="28"/>
        </w:rPr>
        <w:t xml:space="preserve">The first was an email received in the middle of the week.  </w:t>
      </w:r>
      <w:r w:rsidRPr="00960EA4">
        <w:rPr>
          <w:rFonts w:ascii="Times New Roman" w:hAnsi="Times New Roman" w:cs="Times New Roman"/>
          <w:b/>
          <w:i/>
          <w:sz w:val="28"/>
          <w:szCs w:val="28"/>
        </w:rPr>
        <w:t>I need to cancel for this weekend because it looks like the polle</w:t>
      </w:r>
      <w:r w:rsidR="004B71FC" w:rsidRPr="00960EA4">
        <w:rPr>
          <w:rFonts w:ascii="Times New Roman" w:hAnsi="Times New Roman" w:cs="Times New Roman"/>
          <w:b/>
          <w:i/>
          <w:sz w:val="28"/>
          <w:szCs w:val="28"/>
        </w:rPr>
        <w:t xml:space="preserve">n count is going to be high </w:t>
      </w:r>
    </w:p>
    <w:p w14:paraId="14293A80" w14:textId="2B4B8126" w:rsidR="00D36350" w:rsidRPr="00960EA4" w:rsidRDefault="00C9199C" w:rsidP="004B71FC">
      <w:pPr>
        <w:pStyle w:val="ListParagraph"/>
        <w:numPr>
          <w:ilvl w:val="1"/>
          <w:numId w:val="2"/>
        </w:numPr>
        <w:rPr>
          <w:rFonts w:ascii="Times New Roman" w:hAnsi="Times New Roman" w:cs="Times New Roman"/>
          <w:b/>
          <w:i/>
          <w:sz w:val="28"/>
          <w:szCs w:val="28"/>
        </w:rPr>
      </w:pPr>
      <w:r w:rsidRPr="00960EA4">
        <w:rPr>
          <w:rFonts w:ascii="Times New Roman" w:hAnsi="Times New Roman" w:cs="Times New Roman"/>
          <w:sz w:val="28"/>
          <w:szCs w:val="28"/>
        </w:rPr>
        <w:t xml:space="preserve">2) </w:t>
      </w:r>
      <w:r w:rsidR="004B71FC" w:rsidRPr="00960EA4">
        <w:rPr>
          <w:rFonts w:ascii="Times New Roman" w:hAnsi="Times New Roman" w:cs="Times New Roman"/>
          <w:sz w:val="28"/>
          <w:szCs w:val="28"/>
        </w:rPr>
        <w:t xml:space="preserve">The second was a text message I received after I had already left work early in order to support his requested meeting time.  </w:t>
      </w:r>
      <w:r w:rsidRPr="00960EA4">
        <w:rPr>
          <w:rFonts w:ascii="Times New Roman" w:hAnsi="Times New Roman" w:cs="Times New Roman"/>
          <w:b/>
          <w:i/>
          <w:sz w:val="28"/>
          <w:szCs w:val="28"/>
        </w:rPr>
        <w:t xml:space="preserve">I won’t be there tonight because it’s too hot out – </w:t>
      </w:r>
      <w:r w:rsidR="005B378A" w:rsidRPr="00960EA4">
        <w:rPr>
          <w:rFonts w:ascii="Times New Roman" w:hAnsi="Times New Roman" w:cs="Times New Roman"/>
          <w:b/>
          <w:i/>
          <w:sz w:val="28"/>
          <w:szCs w:val="28"/>
        </w:rPr>
        <w:t xml:space="preserve">it’s </w:t>
      </w:r>
      <w:r w:rsidRPr="00960EA4">
        <w:rPr>
          <w:rFonts w:ascii="Times New Roman" w:hAnsi="Times New Roman" w:cs="Times New Roman"/>
          <w:b/>
          <w:i/>
          <w:sz w:val="28"/>
          <w:szCs w:val="28"/>
        </w:rPr>
        <w:t>not safe to drive.</w:t>
      </w:r>
    </w:p>
    <w:p w14:paraId="0AA6535E" w14:textId="77777777" w:rsidR="004B71FC" w:rsidRPr="00960EA4" w:rsidRDefault="004B71FC" w:rsidP="00772970">
      <w:pPr>
        <w:spacing w:after="0" w:line="240" w:lineRule="auto"/>
        <w:ind w:left="1080"/>
        <w:rPr>
          <w:rFonts w:ascii="Times New Roman" w:hAnsi="Times New Roman" w:cs="Times New Roman"/>
          <w:sz w:val="28"/>
          <w:szCs w:val="28"/>
        </w:rPr>
      </w:pPr>
    </w:p>
    <w:p w14:paraId="3607C212" w14:textId="4A51DD74" w:rsidR="00611C5B" w:rsidRPr="00960EA4" w:rsidRDefault="005B378A" w:rsidP="00D36350">
      <w:pPr>
        <w:pStyle w:val="ListParagraph"/>
        <w:numPr>
          <w:ilvl w:val="0"/>
          <w:numId w:val="2"/>
        </w:numPr>
        <w:rPr>
          <w:rFonts w:ascii="Times New Roman" w:hAnsi="Times New Roman" w:cs="Times New Roman"/>
          <w:sz w:val="28"/>
          <w:szCs w:val="28"/>
        </w:rPr>
      </w:pPr>
      <w:r w:rsidRPr="00960EA4">
        <w:rPr>
          <w:rFonts w:ascii="Times New Roman" w:hAnsi="Times New Roman" w:cs="Times New Roman"/>
          <w:sz w:val="28"/>
          <w:szCs w:val="28"/>
        </w:rPr>
        <w:t xml:space="preserve">My last example in this category is </w:t>
      </w:r>
      <w:r w:rsidR="00665F11" w:rsidRPr="00960EA4">
        <w:rPr>
          <w:rFonts w:ascii="Times New Roman" w:hAnsi="Times New Roman" w:cs="Times New Roman"/>
          <w:sz w:val="28"/>
          <w:szCs w:val="28"/>
        </w:rPr>
        <w:t>c</w:t>
      </w:r>
      <w:r w:rsidR="00772970" w:rsidRPr="00960EA4">
        <w:rPr>
          <w:rFonts w:ascii="Times New Roman" w:hAnsi="Times New Roman" w:cs="Times New Roman"/>
          <w:sz w:val="28"/>
          <w:szCs w:val="28"/>
        </w:rPr>
        <w:t xml:space="preserve">onsistently late arrivals and </w:t>
      </w:r>
      <w:r w:rsidR="00C9199C" w:rsidRPr="00960EA4">
        <w:rPr>
          <w:rFonts w:ascii="Times New Roman" w:hAnsi="Times New Roman" w:cs="Times New Roman"/>
          <w:sz w:val="28"/>
          <w:szCs w:val="28"/>
        </w:rPr>
        <w:t xml:space="preserve">early departures. </w:t>
      </w:r>
      <w:r w:rsidR="000E4B26" w:rsidRPr="00960EA4">
        <w:rPr>
          <w:rFonts w:ascii="Times New Roman" w:hAnsi="Times New Roman" w:cs="Times New Roman"/>
          <w:sz w:val="28"/>
          <w:szCs w:val="28"/>
        </w:rPr>
        <w:t xml:space="preserve">  </w:t>
      </w:r>
      <w:r w:rsidRPr="00960EA4">
        <w:rPr>
          <w:rFonts w:ascii="Times New Roman" w:hAnsi="Times New Roman" w:cs="Times New Roman"/>
          <w:sz w:val="28"/>
          <w:szCs w:val="28"/>
        </w:rPr>
        <w:t xml:space="preserve"> </w:t>
      </w:r>
      <w:r w:rsidR="00916B75">
        <w:rPr>
          <w:rFonts w:ascii="Times New Roman" w:hAnsi="Times New Roman" w:cs="Times New Roman"/>
          <w:sz w:val="28"/>
          <w:szCs w:val="28"/>
        </w:rPr>
        <w:t>Effective counseling</w:t>
      </w:r>
      <w:r w:rsidR="00C24297" w:rsidRPr="00960EA4">
        <w:rPr>
          <w:rFonts w:ascii="Times New Roman" w:hAnsi="Times New Roman" w:cs="Times New Roman"/>
          <w:sz w:val="28"/>
          <w:szCs w:val="28"/>
        </w:rPr>
        <w:t xml:space="preserve"> requires time.  </w:t>
      </w:r>
      <w:r w:rsidR="00916B75">
        <w:rPr>
          <w:rFonts w:ascii="Times New Roman" w:hAnsi="Times New Roman" w:cs="Times New Roman"/>
          <w:sz w:val="28"/>
          <w:szCs w:val="28"/>
        </w:rPr>
        <w:t>When people show up 15-30 minutes late for an hour appointment, the remaining time is unlikely to be well spent.</w:t>
      </w:r>
    </w:p>
    <w:p w14:paraId="0CB5FA6C" w14:textId="19DB112B" w:rsidR="00C9199C" w:rsidRPr="00960EA4" w:rsidRDefault="00611C5B" w:rsidP="00611C5B">
      <w:pPr>
        <w:ind w:left="360"/>
        <w:rPr>
          <w:rFonts w:ascii="Times New Roman" w:hAnsi="Times New Roman" w:cs="Times New Roman"/>
          <w:sz w:val="28"/>
          <w:szCs w:val="28"/>
        </w:rPr>
      </w:pPr>
      <w:r w:rsidRPr="00960EA4">
        <w:rPr>
          <w:rFonts w:ascii="Times New Roman" w:hAnsi="Times New Roman" w:cs="Times New Roman"/>
          <w:sz w:val="28"/>
          <w:szCs w:val="28"/>
        </w:rPr>
        <w:t>Again, I understand that life happens, but frequent occurrences of absenteeism, in any form, should be considered a warning sign</w:t>
      </w:r>
    </w:p>
    <w:p w14:paraId="7C5F7BAE" w14:textId="77777777" w:rsidR="002E2895" w:rsidRPr="00960EA4" w:rsidRDefault="002E2895" w:rsidP="002E2895">
      <w:pPr>
        <w:pStyle w:val="ListParagraph"/>
        <w:rPr>
          <w:rFonts w:ascii="Times New Roman" w:hAnsi="Times New Roman" w:cs="Times New Roman"/>
          <w:b/>
          <w:sz w:val="28"/>
          <w:szCs w:val="28"/>
        </w:rPr>
      </w:pPr>
    </w:p>
    <w:p w14:paraId="3C54C45F" w14:textId="042E5CAA" w:rsidR="000E4B26" w:rsidRPr="00960EA4" w:rsidRDefault="000E4B26" w:rsidP="000E4B26">
      <w:pPr>
        <w:pStyle w:val="ListParagraph"/>
        <w:numPr>
          <w:ilvl w:val="0"/>
          <w:numId w:val="3"/>
        </w:numPr>
        <w:rPr>
          <w:rFonts w:ascii="Times New Roman" w:hAnsi="Times New Roman" w:cs="Times New Roman"/>
          <w:b/>
          <w:sz w:val="28"/>
          <w:szCs w:val="28"/>
        </w:rPr>
      </w:pPr>
      <w:r w:rsidRPr="00960EA4">
        <w:rPr>
          <w:rFonts w:ascii="Times New Roman" w:hAnsi="Times New Roman" w:cs="Times New Roman"/>
          <w:b/>
          <w:sz w:val="28"/>
          <w:szCs w:val="28"/>
        </w:rPr>
        <w:t>Failure to complete Homework</w:t>
      </w:r>
    </w:p>
    <w:p w14:paraId="3FC9189F" w14:textId="5AE1A758" w:rsidR="004B0F76" w:rsidRPr="00960EA4" w:rsidRDefault="00611C5B" w:rsidP="00611C5B">
      <w:pPr>
        <w:rPr>
          <w:rFonts w:ascii="Times New Roman" w:hAnsi="Times New Roman" w:cs="Times New Roman"/>
          <w:sz w:val="28"/>
          <w:szCs w:val="28"/>
        </w:rPr>
      </w:pPr>
      <w:r w:rsidRPr="00960EA4">
        <w:rPr>
          <w:rFonts w:ascii="Times New Roman" w:hAnsi="Times New Roman" w:cs="Times New Roman"/>
          <w:sz w:val="28"/>
          <w:szCs w:val="28"/>
        </w:rPr>
        <w:t xml:space="preserve">The next warning sign is </w:t>
      </w:r>
      <w:r w:rsidR="00665F11" w:rsidRPr="00960EA4">
        <w:rPr>
          <w:rFonts w:ascii="Times New Roman" w:hAnsi="Times New Roman" w:cs="Times New Roman"/>
          <w:sz w:val="28"/>
          <w:szCs w:val="28"/>
        </w:rPr>
        <w:t xml:space="preserve">a </w:t>
      </w:r>
      <w:r w:rsidRPr="00960EA4">
        <w:rPr>
          <w:rFonts w:ascii="Times New Roman" w:hAnsi="Times New Roman" w:cs="Times New Roman"/>
          <w:sz w:val="28"/>
          <w:szCs w:val="28"/>
        </w:rPr>
        <w:t>failure to do the homework</w:t>
      </w:r>
      <w:r w:rsidR="00665F11" w:rsidRPr="00960EA4">
        <w:rPr>
          <w:rFonts w:ascii="Times New Roman" w:hAnsi="Times New Roman" w:cs="Times New Roman"/>
          <w:sz w:val="28"/>
          <w:szCs w:val="28"/>
        </w:rPr>
        <w:t xml:space="preserve"> or failure to do meaningful homework</w:t>
      </w:r>
      <w:r w:rsidRPr="00960EA4">
        <w:rPr>
          <w:rFonts w:ascii="Times New Roman" w:hAnsi="Times New Roman" w:cs="Times New Roman"/>
          <w:sz w:val="28"/>
          <w:szCs w:val="28"/>
        </w:rPr>
        <w:t xml:space="preserve">.  </w:t>
      </w:r>
      <w:r w:rsidR="00665F11" w:rsidRPr="00960EA4">
        <w:rPr>
          <w:rFonts w:ascii="Times New Roman" w:hAnsi="Times New Roman" w:cs="Times New Roman"/>
          <w:sz w:val="28"/>
          <w:szCs w:val="28"/>
        </w:rPr>
        <w:t xml:space="preserve">The work that a person does during the weak </w:t>
      </w:r>
      <w:r w:rsidRPr="00960EA4">
        <w:rPr>
          <w:rFonts w:ascii="Times New Roman" w:hAnsi="Times New Roman" w:cs="Times New Roman"/>
          <w:sz w:val="28"/>
          <w:szCs w:val="28"/>
        </w:rPr>
        <w:t xml:space="preserve">is </w:t>
      </w:r>
      <w:r w:rsidR="00665F11" w:rsidRPr="00960EA4">
        <w:rPr>
          <w:rFonts w:ascii="Times New Roman" w:hAnsi="Times New Roman" w:cs="Times New Roman"/>
          <w:sz w:val="28"/>
          <w:szCs w:val="28"/>
        </w:rPr>
        <w:t>what produces</w:t>
      </w:r>
      <w:r w:rsidRPr="00960EA4">
        <w:rPr>
          <w:rFonts w:ascii="Times New Roman" w:hAnsi="Times New Roman" w:cs="Times New Roman"/>
          <w:sz w:val="28"/>
          <w:szCs w:val="28"/>
        </w:rPr>
        <w:t xml:space="preserve"> real growth and change in the heart of the counselee.  </w:t>
      </w:r>
      <w:r w:rsidR="00553432" w:rsidRPr="00960EA4">
        <w:rPr>
          <w:rFonts w:ascii="Times New Roman" w:hAnsi="Times New Roman" w:cs="Times New Roman"/>
          <w:sz w:val="28"/>
          <w:szCs w:val="28"/>
        </w:rPr>
        <w:t xml:space="preserve">In a one or two hour counseling session we </w:t>
      </w:r>
      <w:r w:rsidR="00553432" w:rsidRPr="00960EA4">
        <w:rPr>
          <w:rFonts w:ascii="Times New Roman" w:hAnsi="Times New Roman" w:cs="Times New Roman"/>
          <w:sz w:val="28"/>
          <w:szCs w:val="28"/>
        </w:rPr>
        <w:lastRenderedPageBreak/>
        <w:t>provide some accountability, some teaching, some direction, and homework</w:t>
      </w:r>
      <w:r w:rsidR="004B0F76" w:rsidRPr="00960EA4">
        <w:rPr>
          <w:rFonts w:ascii="Times New Roman" w:hAnsi="Times New Roman" w:cs="Times New Roman"/>
          <w:sz w:val="28"/>
          <w:szCs w:val="28"/>
        </w:rPr>
        <w:t xml:space="preserve"> – that’s it</w:t>
      </w:r>
      <w:r w:rsidR="00553432" w:rsidRPr="00960EA4">
        <w:rPr>
          <w:rFonts w:ascii="Times New Roman" w:hAnsi="Times New Roman" w:cs="Times New Roman"/>
          <w:sz w:val="28"/>
          <w:szCs w:val="28"/>
        </w:rPr>
        <w:t xml:space="preserve">.  </w:t>
      </w:r>
      <w:r w:rsidR="00665F11" w:rsidRPr="00960EA4">
        <w:rPr>
          <w:rFonts w:ascii="Times New Roman" w:hAnsi="Times New Roman" w:cs="Times New Roman"/>
          <w:sz w:val="28"/>
          <w:szCs w:val="28"/>
        </w:rPr>
        <w:t>C</w:t>
      </w:r>
      <w:r w:rsidR="009250B4" w:rsidRPr="00960EA4">
        <w:rPr>
          <w:rFonts w:ascii="Times New Roman" w:hAnsi="Times New Roman" w:cs="Times New Roman"/>
          <w:sz w:val="28"/>
          <w:szCs w:val="28"/>
        </w:rPr>
        <w:t xml:space="preserve">hanging how we think, how we respond, how we prioritize </w:t>
      </w:r>
      <w:r w:rsidR="00916B75">
        <w:rPr>
          <w:rFonts w:ascii="Times New Roman" w:hAnsi="Times New Roman" w:cs="Times New Roman"/>
          <w:sz w:val="28"/>
          <w:szCs w:val="28"/>
        </w:rPr>
        <w:t xml:space="preserve"> - </w:t>
      </w:r>
      <w:r w:rsidR="004B0F76" w:rsidRPr="00960EA4">
        <w:rPr>
          <w:rFonts w:ascii="Times New Roman" w:hAnsi="Times New Roman" w:cs="Times New Roman"/>
          <w:sz w:val="28"/>
          <w:szCs w:val="28"/>
        </w:rPr>
        <w:t>doesn</w:t>
      </w:r>
      <w:r w:rsidR="00665F11" w:rsidRPr="00960EA4">
        <w:rPr>
          <w:rFonts w:ascii="Times New Roman" w:hAnsi="Times New Roman" w:cs="Times New Roman"/>
          <w:sz w:val="28"/>
          <w:szCs w:val="28"/>
        </w:rPr>
        <w:t>’t come naturally because we are all creatures of habit.</w:t>
      </w:r>
      <w:r w:rsidR="004B0F76" w:rsidRPr="00960EA4">
        <w:rPr>
          <w:rFonts w:ascii="Times New Roman" w:hAnsi="Times New Roman" w:cs="Times New Roman"/>
          <w:sz w:val="28"/>
          <w:szCs w:val="28"/>
        </w:rPr>
        <w:t xml:space="preserve">  </w:t>
      </w:r>
      <w:r w:rsidR="00665F11" w:rsidRPr="00960EA4">
        <w:rPr>
          <w:rFonts w:ascii="Times New Roman" w:hAnsi="Times New Roman" w:cs="Times New Roman"/>
          <w:sz w:val="28"/>
          <w:szCs w:val="28"/>
        </w:rPr>
        <w:t>New ways of doing things</w:t>
      </w:r>
      <w:r w:rsidR="004B0F76" w:rsidRPr="00960EA4">
        <w:rPr>
          <w:rFonts w:ascii="Times New Roman" w:hAnsi="Times New Roman" w:cs="Times New Roman"/>
          <w:sz w:val="28"/>
          <w:szCs w:val="28"/>
        </w:rPr>
        <w:t xml:space="preserve"> feels awkward or mechanical at first.  It </w:t>
      </w:r>
      <w:r w:rsidR="00665F11" w:rsidRPr="00960EA4">
        <w:rPr>
          <w:rFonts w:ascii="Times New Roman" w:hAnsi="Times New Roman" w:cs="Times New Roman"/>
          <w:sz w:val="28"/>
          <w:szCs w:val="28"/>
        </w:rPr>
        <w:t>requires repeated application before it becomes a natural response.  It takes concerted effort</w:t>
      </w:r>
      <w:r w:rsidR="004B0F76" w:rsidRPr="00960EA4">
        <w:rPr>
          <w:rFonts w:ascii="Times New Roman" w:hAnsi="Times New Roman" w:cs="Times New Roman"/>
          <w:sz w:val="28"/>
          <w:szCs w:val="28"/>
        </w:rPr>
        <w:t xml:space="preserve"> to transition head knowledge into heart knowledge and it is heart knowledge that informs and influences how we process and respond to the issues of life.</w:t>
      </w:r>
    </w:p>
    <w:p w14:paraId="01A5A886" w14:textId="7DE30EA3" w:rsidR="00611C5B" w:rsidRPr="00960EA4" w:rsidRDefault="00611C5B" w:rsidP="00611C5B">
      <w:pPr>
        <w:rPr>
          <w:rFonts w:ascii="Times New Roman" w:hAnsi="Times New Roman" w:cs="Times New Roman"/>
          <w:sz w:val="28"/>
          <w:szCs w:val="28"/>
        </w:rPr>
      </w:pPr>
      <w:r w:rsidRPr="00960EA4">
        <w:rPr>
          <w:rFonts w:ascii="Times New Roman" w:hAnsi="Times New Roman" w:cs="Times New Roman"/>
          <w:sz w:val="28"/>
          <w:szCs w:val="28"/>
        </w:rPr>
        <w:t xml:space="preserve">Failure to </w:t>
      </w:r>
      <w:r w:rsidR="00553432" w:rsidRPr="00960EA4">
        <w:rPr>
          <w:rFonts w:ascii="Times New Roman" w:hAnsi="Times New Roman" w:cs="Times New Roman"/>
          <w:sz w:val="28"/>
          <w:szCs w:val="28"/>
        </w:rPr>
        <w:t xml:space="preserve">do the homework, failure to do all of the homework, or failure to invest meaningful time and effort in the homework </w:t>
      </w:r>
      <w:r w:rsidR="004B0F76" w:rsidRPr="00960EA4">
        <w:rPr>
          <w:rFonts w:ascii="Times New Roman" w:hAnsi="Times New Roman" w:cs="Times New Roman"/>
          <w:sz w:val="28"/>
          <w:szCs w:val="28"/>
        </w:rPr>
        <w:t xml:space="preserve">is a key indicator that you </w:t>
      </w:r>
      <w:r w:rsidR="009250B4" w:rsidRPr="00960EA4">
        <w:rPr>
          <w:rFonts w:ascii="Times New Roman" w:hAnsi="Times New Roman" w:cs="Times New Roman"/>
          <w:sz w:val="28"/>
          <w:szCs w:val="28"/>
        </w:rPr>
        <w:t>MAY</w:t>
      </w:r>
      <w:r w:rsidR="004B0F76" w:rsidRPr="00960EA4">
        <w:rPr>
          <w:rFonts w:ascii="Times New Roman" w:hAnsi="Times New Roman" w:cs="Times New Roman"/>
          <w:sz w:val="28"/>
          <w:szCs w:val="28"/>
        </w:rPr>
        <w:t xml:space="preserve"> not have a counselee</w:t>
      </w:r>
      <w:r w:rsidR="009250B4" w:rsidRPr="00960EA4">
        <w:rPr>
          <w:rFonts w:ascii="Times New Roman" w:hAnsi="Times New Roman" w:cs="Times New Roman"/>
          <w:sz w:val="28"/>
          <w:szCs w:val="28"/>
        </w:rPr>
        <w:t>.</w:t>
      </w:r>
    </w:p>
    <w:p w14:paraId="0AB5846F" w14:textId="15DCED96" w:rsidR="00EA3553" w:rsidRPr="00960EA4" w:rsidRDefault="00EA3553" w:rsidP="00EA3553">
      <w:pPr>
        <w:pStyle w:val="ListParagraph"/>
        <w:numPr>
          <w:ilvl w:val="0"/>
          <w:numId w:val="3"/>
        </w:numPr>
        <w:rPr>
          <w:rFonts w:ascii="Times New Roman" w:hAnsi="Times New Roman" w:cs="Times New Roman"/>
          <w:b/>
          <w:sz w:val="28"/>
          <w:szCs w:val="28"/>
        </w:rPr>
      </w:pPr>
      <w:r w:rsidRPr="00960EA4">
        <w:rPr>
          <w:rFonts w:ascii="Times New Roman" w:hAnsi="Times New Roman" w:cs="Times New Roman"/>
          <w:b/>
          <w:sz w:val="28"/>
          <w:szCs w:val="28"/>
        </w:rPr>
        <w:t>Lack of Ownership</w:t>
      </w:r>
    </w:p>
    <w:p w14:paraId="1AFE40C3" w14:textId="2DBC867E" w:rsidR="00F41FFD" w:rsidRPr="00960EA4" w:rsidRDefault="0060054A" w:rsidP="00F41FFD">
      <w:pPr>
        <w:rPr>
          <w:rFonts w:ascii="Times New Roman" w:hAnsi="Times New Roman" w:cs="Times New Roman"/>
          <w:sz w:val="28"/>
          <w:szCs w:val="28"/>
        </w:rPr>
      </w:pPr>
      <w:r w:rsidRPr="00960EA4">
        <w:rPr>
          <w:rFonts w:ascii="Times New Roman" w:hAnsi="Times New Roman" w:cs="Times New Roman"/>
          <w:sz w:val="28"/>
          <w:szCs w:val="28"/>
        </w:rPr>
        <w:t>La</w:t>
      </w:r>
      <w:r w:rsidR="00EA3553" w:rsidRPr="00960EA4">
        <w:rPr>
          <w:rFonts w:ascii="Times New Roman" w:hAnsi="Times New Roman" w:cs="Times New Roman"/>
          <w:sz w:val="28"/>
          <w:szCs w:val="28"/>
        </w:rPr>
        <w:t xml:space="preserve">ck of ownership or blame-shifting is another strong indicator.  </w:t>
      </w:r>
      <w:r w:rsidR="003770CD" w:rsidRPr="00960EA4">
        <w:rPr>
          <w:rFonts w:ascii="Times New Roman" w:hAnsi="Times New Roman" w:cs="Times New Roman"/>
          <w:sz w:val="28"/>
          <w:szCs w:val="28"/>
        </w:rPr>
        <w:t xml:space="preserve">When a person is unwilling to </w:t>
      </w:r>
      <w:r w:rsidR="00F41FFD" w:rsidRPr="00960EA4">
        <w:rPr>
          <w:rFonts w:ascii="Times New Roman" w:hAnsi="Times New Roman" w:cs="Times New Roman"/>
          <w:sz w:val="28"/>
          <w:szCs w:val="28"/>
        </w:rPr>
        <w:t xml:space="preserve">take responsibility for their actions, they are not going to respond well to counseling.  </w:t>
      </w:r>
      <w:r w:rsidR="00916B75">
        <w:rPr>
          <w:rFonts w:ascii="Times New Roman" w:hAnsi="Times New Roman" w:cs="Times New Roman"/>
          <w:sz w:val="28"/>
          <w:szCs w:val="28"/>
        </w:rPr>
        <w:t>We need to help our counselees understand the only thing they really have control of is how they respond to the circumstances of life.  That is what they will answer to God for one day (Romans 14:12).</w:t>
      </w:r>
    </w:p>
    <w:p w14:paraId="60B433A2" w14:textId="59260EE2" w:rsidR="0060054A" w:rsidRPr="00960EA4" w:rsidRDefault="0060054A" w:rsidP="00BB2680">
      <w:pPr>
        <w:pStyle w:val="ListParagraph"/>
        <w:numPr>
          <w:ilvl w:val="0"/>
          <w:numId w:val="3"/>
        </w:numPr>
        <w:rPr>
          <w:rFonts w:ascii="Times New Roman" w:hAnsi="Times New Roman" w:cs="Times New Roman"/>
          <w:sz w:val="28"/>
          <w:szCs w:val="28"/>
        </w:rPr>
      </w:pPr>
      <w:r w:rsidRPr="00960EA4">
        <w:rPr>
          <w:rFonts w:ascii="Times New Roman" w:hAnsi="Times New Roman" w:cs="Times New Roman"/>
          <w:sz w:val="28"/>
          <w:szCs w:val="28"/>
        </w:rPr>
        <w:t xml:space="preserve"> </w:t>
      </w:r>
      <w:r w:rsidR="005F6A84" w:rsidRPr="00960EA4">
        <w:rPr>
          <w:rFonts w:ascii="Times New Roman" w:hAnsi="Times New Roman" w:cs="Times New Roman"/>
          <w:b/>
          <w:sz w:val="28"/>
          <w:szCs w:val="28"/>
        </w:rPr>
        <w:t>Manipulation</w:t>
      </w:r>
    </w:p>
    <w:p w14:paraId="61B549B1" w14:textId="2867ADFF" w:rsidR="005F6A84" w:rsidRPr="00960EA4" w:rsidRDefault="00916B75" w:rsidP="00635035">
      <w:pPr>
        <w:rPr>
          <w:rFonts w:ascii="Times New Roman" w:hAnsi="Times New Roman" w:cs="Times New Roman"/>
          <w:sz w:val="28"/>
          <w:szCs w:val="28"/>
        </w:rPr>
      </w:pPr>
      <w:r>
        <w:rPr>
          <w:rFonts w:ascii="Times New Roman" w:hAnsi="Times New Roman" w:cs="Times New Roman"/>
          <w:sz w:val="28"/>
          <w:szCs w:val="28"/>
        </w:rPr>
        <w:t xml:space="preserve">Manipulation is next.  </w:t>
      </w:r>
      <w:r w:rsidR="005F6A84" w:rsidRPr="00960EA4">
        <w:rPr>
          <w:rFonts w:ascii="Times New Roman" w:hAnsi="Times New Roman" w:cs="Times New Roman"/>
          <w:sz w:val="28"/>
          <w:szCs w:val="28"/>
        </w:rPr>
        <w:t xml:space="preserve">Like absenteeism, </w:t>
      </w:r>
      <w:r>
        <w:rPr>
          <w:rFonts w:ascii="Times New Roman" w:hAnsi="Times New Roman" w:cs="Times New Roman"/>
          <w:sz w:val="28"/>
          <w:szCs w:val="28"/>
        </w:rPr>
        <w:t>it</w:t>
      </w:r>
      <w:r w:rsidR="005F6A84" w:rsidRPr="00960EA4">
        <w:rPr>
          <w:rFonts w:ascii="Times New Roman" w:hAnsi="Times New Roman" w:cs="Times New Roman"/>
          <w:sz w:val="28"/>
          <w:szCs w:val="28"/>
        </w:rPr>
        <w:t xml:space="preserve"> can take several forms.  </w:t>
      </w:r>
      <w:r w:rsidR="00635035" w:rsidRPr="00960EA4">
        <w:rPr>
          <w:rFonts w:ascii="Times New Roman" w:hAnsi="Times New Roman" w:cs="Times New Roman"/>
          <w:sz w:val="28"/>
          <w:szCs w:val="28"/>
        </w:rPr>
        <w:t>I’m going to touch briefly of a few of the</w:t>
      </w:r>
      <w:r w:rsidR="005F6A84" w:rsidRPr="00960EA4">
        <w:rPr>
          <w:rFonts w:ascii="Times New Roman" w:hAnsi="Times New Roman" w:cs="Times New Roman"/>
          <w:sz w:val="28"/>
          <w:szCs w:val="28"/>
        </w:rPr>
        <w:t xml:space="preserve"> more common forms you are likely to experience </w:t>
      </w:r>
      <w:r w:rsidR="00115235" w:rsidRPr="00960EA4">
        <w:rPr>
          <w:rFonts w:ascii="Times New Roman" w:hAnsi="Times New Roman" w:cs="Times New Roman"/>
          <w:sz w:val="28"/>
          <w:szCs w:val="28"/>
        </w:rPr>
        <w:t>.</w:t>
      </w:r>
    </w:p>
    <w:p w14:paraId="4F4C4574" w14:textId="63513E73" w:rsidR="00635035" w:rsidRPr="00960EA4" w:rsidRDefault="00635035" w:rsidP="00635035">
      <w:pPr>
        <w:pStyle w:val="ListParagraph"/>
        <w:numPr>
          <w:ilvl w:val="0"/>
          <w:numId w:val="6"/>
        </w:numPr>
        <w:rPr>
          <w:rFonts w:ascii="Times New Roman" w:hAnsi="Times New Roman" w:cs="Times New Roman"/>
          <w:sz w:val="28"/>
          <w:szCs w:val="28"/>
        </w:rPr>
      </w:pPr>
      <w:r w:rsidRPr="00960EA4">
        <w:rPr>
          <w:rFonts w:ascii="Times New Roman" w:hAnsi="Times New Roman" w:cs="Times New Roman"/>
          <w:sz w:val="28"/>
          <w:szCs w:val="28"/>
        </w:rPr>
        <w:t>Lying is a very common form of manipulation.  As you already understand lying involves not just telling a falsehood, it involves any deliberate attempt to mislead</w:t>
      </w:r>
      <w:r w:rsidR="00916B75">
        <w:rPr>
          <w:rFonts w:ascii="Times New Roman" w:hAnsi="Times New Roman" w:cs="Times New Roman"/>
          <w:sz w:val="28"/>
          <w:szCs w:val="28"/>
        </w:rPr>
        <w:t xml:space="preserve"> or withhold information</w:t>
      </w:r>
      <w:r w:rsidRPr="00960EA4">
        <w:rPr>
          <w:rFonts w:ascii="Times New Roman" w:hAnsi="Times New Roman" w:cs="Times New Roman"/>
          <w:sz w:val="28"/>
          <w:szCs w:val="28"/>
        </w:rPr>
        <w:t xml:space="preserve">.  </w:t>
      </w:r>
    </w:p>
    <w:p w14:paraId="46A0FE8E" w14:textId="45D22C42" w:rsidR="00E74301" w:rsidRPr="00960EA4" w:rsidRDefault="00E74301" w:rsidP="00635035">
      <w:pPr>
        <w:pStyle w:val="ListParagraph"/>
        <w:numPr>
          <w:ilvl w:val="0"/>
          <w:numId w:val="6"/>
        </w:numPr>
        <w:rPr>
          <w:rFonts w:ascii="Times New Roman" w:hAnsi="Times New Roman" w:cs="Times New Roman"/>
          <w:sz w:val="28"/>
          <w:szCs w:val="28"/>
        </w:rPr>
      </w:pPr>
      <w:r w:rsidRPr="00960EA4">
        <w:rPr>
          <w:rFonts w:ascii="Times New Roman" w:hAnsi="Times New Roman" w:cs="Times New Roman"/>
          <w:sz w:val="28"/>
          <w:szCs w:val="28"/>
        </w:rPr>
        <w:t xml:space="preserve">Intimidation </w:t>
      </w:r>
      <w:r w:rsidR="00117AF1" w:rsidRPr="00960EA4">
        <w:rPr>
          <w:rFonts w:ascii="Times New Roman" w:hAnsi="Times New Roman" w:cs="Times New Roman"/>
          <w:sz w:val="28"/>
          <w:szCs w:val="28"/>
        </w:rPr>
        <w:t xml:space="preserve">is probably less common than lying but still occurs frequently.  Intimidation is simply some type of threat against the counselor – it can be direct or indirect.  It can be in your face or it can be incredibly subtle.  </w:t>
      </w:r>
      <w:r w:rsidR="00916B75">
        <w:rPr>
          <w:rFonts w:ascii="Times New Roman" w:hAnsi="Times New Roman" w:cs="Times New Roman"/>
          <w:sz w:val="28"/>
          <w:szCs w:val="28"/>
        </w:rPr>
        <w:t>While the threat may rise to the level of physical safety, it often is more subtle</w:t>
      </w:r>
      <w:r w:rsidR="001826B8">
        <w:rPr>
          <w:rFonts w:ascii="Times New Roman" w:hAnsi="Times New Roman" w:cs="Times New Roman"/>
          <w:sz w:val="28"/>
          <w:szCs w:val="28"/>
        </w:rPr>
        <w:t xml:space="preserve"> – perhaps stated or perhaps implied</w:t>
      </w:r>
      <w:r w:rsidR="00916B75">
        <w:rPr>
          <w:rFonts w:ascii="Times New Roman" w:hAnsi="Times New Roman" w:cs="Times New Roman"/>
          <w:sz w:val="28"/>
          <w:szCs w:val="28"/>
        </w:rPr>
        <w:t xml:space="preserve"> – if you continue on this path, I’</w:t>
      </w:r>
      <w:r w:rsidR="001826B8">
        <w:rPr>
          <w:rFonts w:ascii="Times New Roman" w:hAnsi="Times New Roman" w:cs="Times New Roman"/>
          <w:sz w:val="28"/>
          <w:szCs w:val="28"/>
        </w:rPr>
        <w:t>m done.  Or I refuse to respond to that topic.</w:t>
      </w:r>
    </w:p>
    <w:p w14:paraId="75A95EE1" w14:textId="419F2260" w:rsidR="00117AF1" w:rsidRPr="00960EA4" w:rsidRDefault="00117AF1" w:rsidP="00635035">
      <w:pPr>
        <w:pStyle w:val="ListParagraph"/>
        <w:numPr>
          <w:ilvl w:val="0"/>
          <w:numId w:val="6"/>
        </w:numPr>
        <w:rPr>
          <w:rFonts w:ascii="Times New Roman" w:hAnsi="Times New Roman" w:cs="Times New Roman"/>
          <w:sz w:val="28"/>
          <w:szCs w:val="28"/>
        </w:rPr>
      </w:pPr>
      <w:r w:rsidRPr="00960EA4">
        <w:rPr>
          <w:rFonts w:ascii="Times New Roman" w:hAnsi="Times New Roman" w:cs="Times New Roman"/>
          <w:sz w:val="28"/>
          <w:szCs w:val="28"/>
        </w:rPr>
        <w:t xml:space="preserve">Pursuing rabbit trails.  </w:t>
      </w:r>
      <w:r w:rsidR="001826B8">
        <w:rPr>
          <w:rFonts w:ascii="Times New Roman" w:hAnsi="Times New Roman" w:cs="Times New Roman"/>
          <w:sz w:val="28"/>
          <w:szCs w:val="28"/>
        </w:rPr>
        <w:t>Som</w:t>
      </w:r>
      <w:r w:rsidRPr="00960EA4">
        <w:rPr>
          <w:rFonts w:ascii="Times New Roman" w:hAnsi="Times New Roman" w:cs="Times New Roman"/>
          <w:sz w:val="28"/>
          <w:szCs w:val="28"/>
        </w:rPr>
        <w:t xml:space="preserve">e counselees, </w:t>
      </w:r>
      <w:r w:rsidR="001826B8">
        <w:rPr>
          <w:rFonts w:ascii="Times New Roman" w:hAnsi="Times New Roman" w:cs="Times New Roman"/>
          <w:sz w:val="28"/>
          <w:szCs w:val="28"/>
        </w:rPr>
        <w:t>will attempt to change the subject whenever you get too close to a sensitive area</w:t>
      </w:r>
    </w:p>
    <w:p w14:paraId="1DEDE460" w14:textId="4978E5FF" w:rsidR="00117AF1" w:rsidRPr="00960EA4" w:rsidRDefault="00107389" w:rsidP="00635035">
      <w:pPr>
        <w:pStyle w:val="ListParagraph"/>
        <w:numPr>
          <w:ilvl w:val="0"/>
          <w:numId w:val="6"/>
        </w:numPr>
        <w:rPr>
          <w:rFonts w:ascii="Times New Roman" w:hAnsi="Times New Roman" w:cs="Times New Roman"/>
          <w:sz w:val="28"/>
          <w:szCs w:val="28"/>
        </w:rPr>
      </w:pPr>
      <w:r w:rsidRPr="00960EA4">
        <w:rPr>
          <w:rFonts w:ascii="Times New Roman" w:hAnsi="Times New Roman" w:cs="Times New Roman"/>
          <w:sz w:val="28"/>
          <w:szCs w:val="28"/>
        </w:rPr>
        <w:t xml:space="preserve">Emotional outbursts.   </w:t>
      </w:r>
      <w:r w:rsidR="001826B8">
        <w:rPr>
          <w:rFonts w:ascii="Times New Roman" w:hAnsi="Times New Roman" w:cs="Times New Roman"/>
          <w:sz w:val="28"/>
          <w:szCs w:val="28"/>
        </w:rPr>
        <w:t>Extreme emotional responses</w:t>
      </w:r>
      <w:r w:rsidRPr="00960EA4">
        <w:rPr>
          <w:rFonts w:ascii="Times New Roman" w:hAnsi="Times New Roman" w:cs="Times New Roman"/>
          <w:sz w:val="28"/>
          <w:szCs w:val="28"/>
        </w:rPr>
        <w:t xml:space="preserve"> can be used to prevent sensitive subjects from being addressed.</w:t>
      </w:r>
    </w:p>
    <w:p w14:paraId="122377FE" w14:textId="23384C8B" w:rsidR="00107389" w:rsidRPr="00960EA4" w:rsidRDefault="00107389" w:rsidP="00107389">
      <w:pPr>
        <w:rPr>
          <w:rFonts w:ascii="Times New Roman" w:hAnsi="Times New Roman" w:cs="Times New Roman"/>
          <w:sz w:val="28"/>
          <w:szCs w:val="28"/>
        </w:rPr>
      </w:pPr>
      <w:r w:rsidRPr="00960EA4">
        <w:rPr>
          <w:rFonts w:ascii="Times New Roman" w:hAnsi="Times New Roman" w:cs="Times New Roman"/>
          <w:sz w:val="28"/>
          <w:szCs w:val="28"/>
        </w:rPr>
        <w:t>Regardless of what form it takes manipulation is an attempt to control the conversation.</w:t>
      </w:r>
    </w:p>
    <w:p w14:paraId="41DD3954" w14:textId="2C6E3C95" w:rsidR="009A56F4" w:rsidRPr="00960EA4" w:rsidRDefault="00C81407" w:rsidP="00107389">
      <w:pPr>
        <w:rPr>
          <w:rFonts w:ascii="Times New Roman" w:hAnsi="Times New Roman" w:cs="Times New Roman"/>
          <w:b/>
          <w:sz w:val="28"/>
          <w:szCs w:val="28"/>
        </w:rPr>
      </w:pPr>
      <w:r w:rsidRPr="00960EA4">
        <w:rPr>
          <w:rFonts w:ascii="Times New Roman" w:hAnsi="Times New Roman" w:cs="Times New Roman"/>
          <w:b/>
          <w:sz w:val="28"/>
          <w:szCs w:val="28"/>
        </w:rPr>
        <w:t>Discerning the Causes</w:t>
      </w:r>
    </w:p>
    <w:p w14:paraId="1C16F6F9" w14:textId="7A4B21A5" w:rsidR="00C81407" w:rsidRPr="00960EA4" w:rsidRDefault="00C81407" w:rsidP="00107389">
      <w:pPr>
        <w:rPr>
          <w:rFonts w:ascii="Times New Roman" w:hAnsi="Times New Roman" w:cs="Times New Roman"/>
          <w:sz w:val="28"/>
          <w:szCs w:val="28"/>
        </w:rPr>
      </w:pPr>
      <w:r w:rsidRPr="00960EA4">
        <w:rPr>
          <w:rFonts w:ascii="Times New Roman" w:hAnsi="Times New Roman" w:cs="Times New Roman"/>
          <w:sz w:val="28"/>
          <w:szCs w:val="28"/>
        </w:rPr>
        <w:lastRenderedPageBreak/>
        <w:t xml:space="preserve">The </w:t>
      </w:r>
      <w:r w:rsidR="00ED4537" w:rsidRPr="00960EA4">
        <w:rPr>
          <w:rFonts w:ascii="Times New Roman" w:hAnsi="Times New Roman" w:cs="Times New Roman"/>
          <w:sz w:val="28"/>
          <w:szCs w:val="28"/>
        </w:rPr>
        <w:t>signs</w:t>
      </w:r>
      <w:r w:rsidRPr="00960EA4">
        <w:rPr>
          <w:rFonts w:ascii="Times New Roman" w:hAnsi="Times New Roman" w:cs="Times New Roman"/>
          <w:sz w:val="28"/>
          <w:szCs w:val="28"/>
        </w:rPr>
        <w:t xml:space="preserve"> or indicators mentioned above are fruit issues.  Being good counselors, you already understand the need to identify and address underlying heart issues.  So I want to change topics now and explore some of the reasons that the person sitting across or next to you may not be a counselee.</w:t>
      </w:r>
    </w:p>
    <w:p w14:paraId="048B5F1A" w14:textId="329145AF" w:rsidR="00ED4537" w:rsidRPr="00960EA4" w:rsidRDefault="00ED4537" w:rsidP="00107389">
      <w:pPr>
        <w:rPr>
          <w:rFonts w:ascii="Times New Roman" w:hAnsi="Times New Roman" w:cs="Times New Roman"/>
          <w:sz w:val="28"/>
          <w:szCs w:val="28"/>
        </w:rPr>
      </w:pPr>
      <w:r w:rsidRPr="00960EA4">
        <w:rPr>
          <w:rFonts w:ascii="Times New Roman" w:hAnsi="Times New Roman" w:cs="Times New Roman"/>
          <w:sz w:val="28"/>
          <w:szCs w:val="28"/>
        </w:rPr>
        <w:t>T</w:t>
      </w:r>
      <w:r w:rsidR="001826B8">
        <w:rPr>
          <w:rFonts w:ascii="Times New Roman" w:hAnsi="Times New Roman" w:cs="Times New Roman"/>
          <w:sz w:val="28"/>
          <w:szCs w:val="28"/>
        </w:rPr>
        <w:t xml:space="preserve">here are two primary sources for a counselee’s </w:t>
      </w:r>
      <w:r w:rsidRPr="00960EA4">
        <w:rPr>
          <w:rFonts w:ascii="Times New Roman" w:hAnsi="Times New Roman" w:cs="Times New Roman"/>
          <w:sz w:val="28"/>
          <w:szCs w:val="28"/>
        </w:rPr>
        <w:t xml:space="preserve">lack of engagement in counseling  – the counselor </w:t>
      </w:r>
      <w:r w:rsidR="001826B8">
        <w:rPr>
          <w:rFonts w:ascii="Times New Roman" w:hAnsi="Times New Roman" w:cs="Times New Roman"/>
          <w:sz w:val="28"/>
          <w:szCs w:val="28"/>
        </w:rPr>
        <w:t>or</w:t>
      </w:r>
      <w:r w:rsidRPr="00960EA4">
        <w:rPr>
          <w:rFonts w:ascii="Times New Roman" w:hAnsi="Times New Roman" w:cs="Times New Roman"/>
          <w:sz w:val="28"/>
          <w:szCs w:val="28"/>
        </w:rPr>
        <w:t xml:space="preserve"> the counselee.</w:t>
      </w:r>
    </w:p>
    <w:p w14:paraId="0B52CF01" w14:textId="2FA581EA" w:rsidR="00B031CE" w:rsidRPr="00960EA4" w:rsidRDefault="00ED4537" w:rsidP="00ED4537">
      <w:pPr>
        <w:rPr>
          <w:rFonts w:ascii="Times New Roman" w:hAnsi="Times New Roman" w:cs="Times New Roman"/>
          <w:sz w:val="28"/>
          <w:szCs w:val="28"/>
        </w:rPr>
      </w:pPr>
      <w:r w:rsidRPr="00960EA4">
        <w:rPr>
          <w:rFonts w:ascii="Times New Roman" w:hAnsi="Times New Roman" w:cs="Times New Roman"/>
          <w:sz w:val="28"/>
          <w:szCs w:val="28"/>
        </w:rPr>
        <w:t xml:space="preserve">I’m going to begin with the counselor since </w:t>
      </w:r>
      <w:r w:rsidR="001826B8">
        <w:rPr>
          <w:rFonts w:ascii="Times New Roman" w:hAnsi="Times New Roman" w:cs="Times New Roman"/>
          <w:sz w:val="28"/>
          <w:szCs w:val="28"/>
        </w:rPr>
        <w:t>we</w:t>
      </w:r>
      <w:r w:rsidRPr="00960EA4">
        <w:rPr>
          <w:rFonts w:ascii="Times New Roman" w:hAnsi="Times New Roman" w:cs="Times New Roman"/>
          <w:sz w:val="28"/>
          <w:szCs w:val="28"/>
        </w:rPr>
        <w:t xml:space="preserve"> have a higher responsibility. I think there are at least three areas we need to assess in ourselves when this problem arises.  </w:t>
      </w:r>
    </w:p>
    <w:p w14:paraId="502D1709" w14:textId="24EA4701" w:rsidR="00B031CE" w:rsidRPr="00960EA4" w:rsidRDefault="00B031CE" w:rsidP="00ED4537">
      <w:pPr>
        <w:rPr>
          <w:rFonts w:ascii="Times New Roman" w:hAnsi="Times New Roman" w:cs="Times New Roman"/>
          <w:b/>
          <w:sz w:val="28"/>
          <w:szCs w:val="28"/>
        </w:rPr>
      </w:pPr>
      <w:r w:rsidRPr="00960EA4">
        <w:rPr>
          <w:rFonts w:ascii="Times New Roman" w:hAnsi="Times New Roman" w:cs="Times New Roman"/>
          <w:b/>
          <w:sz w:val="28"/>
          <w:szCs w:val="28"/>
        </w:rPr>
        <w:t>Failure to Connect</w:t>
      </w:r>
    </w:p>
    <w:p w14:paraId="715BA16C" w14:textId="35B1DA09" w:rsidR="00ED4537" w:rsidRPr="00960EA4" w:rsidRDefault="00ED4537" w:rsidP="00ED4537">
      <w:pPr>
        <w:rPr>
          <w:rFonts w:ascii="Times New Roman" w:hAnsi="Times New Roman" w:cs="Times New Roman"/>
          <w:sz w:val="28"/>
          <w:szCs w:val="28"/>
        </w:rPr>
      </w:pPr>
      <w:r w:rsidRPr="00960EA4">
        <w:rPr>
          <w:rFonts w:ascii="Times New Roman" w:hAnsi="Times New Roman" w:cs="Times New Roman"/>
          <w:sz w:val="28"/>
          <w:szCs w:val="28"/>
        </w:rPr>
        <w:t>The first area to consider is a fa</w:t>
      </w:r>
      <w:r w:rsidR="00115235" w:rsidRPr="00960EA4">
        <w:rPr>
          <w:rFonts w:ascii="Times New Roman" w:hAnsi="Times New Roman" w:cs="Times New Roman"/>
          <w:sz w:val="28"/>
          <w:szCs w:val="28"/>
        </w:rPr>
        <w:t>ilure to connect.  According</w:t>
      </w:r>
      <w:r w:rsidRPr="00960EA4">
        <w:rPr>
          <w:rFonts w:ascii="Times New Roman" w:hAnsi="Times New Roman" w:cs="Times New Roman"/>
          <w:sz w:val="28"/>
          <w:szCs w:val="28"/>
        </w:rPr>
        <w:t xml:space="preserve"> to Ken Sande of Peacemaker Ministries, there is no more difficult right to earn than the right to enter the inner life and deep struggles of another person.  In order to do so you must be able to relate to them in such a way that they would answer yes to three key questions:</w:t>
      </w:r>
    </w:p>
    <w:p w14:paraId="634C8EC3" w14:textId="77777777" w:rsidR="00ED4537" w:rsidRPr="00960EA4" w:rsidRDefault="00ED4537" w:rsidP="00ED4537">
      <w:pPr>
        <w:spacing w:after="0" w:line="240" w:lineRule="auto"/>
        <w:ind w:left="720"/>
        <w:rPr>
          <w:rFonts w:ascii="Times New Roman" w:hAnsi="Times New Roman" w:cs="Times New Roman"/>
          <w:sz w:val="28"/>
          <w:szCs w:val="28"/>
        </w:rPr>
      </w:pPr>
      <w:r w:rsidRPr="00960EA4">
        <w:rPr>
          <w:rFonts w:ascii="Times New Roman" w:hAnsi="Times New Roman" w:cs="Times New Roman"/>
          <w:sz w:val="28"/>
          <w:szCs w:val="28"/>
        </w:rPr>
        <w:t>1.  Can I trust you?</w:t>
      </w:r>
    </w:p>
    <w:p w14:paraId="0B0DC9A7" w14:textId="77777777" w:rsidR="00ED4537" w:rsidRPr="00960EA4" w:rsidRDefault="00ED4537" w:rsidP="00ED4537">
      <w:pPr>
        <w:spacing w:after="0" w:line="240" w:lineRule="auto"/>
        <w:ind w:left="720"/>
        <w:rPr>
          <w:rFonts w:ascii="Times New Roman" w:hAnsi="Times New Roman" w:cs="Times New Roman"/>
          <w:sz w:val="28"/>
          <w:szCs w:val="28"/>
        </w:rPr>
      </w:pPr>
      <w:r w:rsidRPr="00960EA4">
        <w:rPr>
          <w:rFonts w:ascii="Times New Roman" w:hAnsi="Times New Roman" w:cs="Times New Roman"/>
          <w:sz w:val="28"/>
          <w:szCs w:val="28"/>
        </w:rPr>
        <w:t>2.  Do you really care about me?</w:t>
      </w:r>
    </w:p>
    <w:p w14:paraId="090C62FA" w14:textId="26B4594C" w:rsidR="00ED4537" w:rsidRPr="00960EA4" w:rsidRDefault="00ED4537" w:rsidP="00ED4537">
      <w:pPr>
        <w:spacing w:after="0" w:line="240" w:lineRule="auto"/>
        <w:ind w:left="720"/>
        <w:rPr>
          <w:rFonts w:ascii="Times New Roman" w:hAnsi="Times New Roman" w:cs="Times New Roman"/>
          <w:sz w:val="28"/>
          <w:szCs w:val="28"/>
        </w:rPr>
      </w:pPr>
      <w:r w:rsidRPr="00960EA4">
        <w:rPr>
          <w:rFonts w:ascii="Times New Roman" w:hAnsi="Times New Roman" w:cs="Times New Roman"/>
          <w:sz w:val="28"/>
          <w:szCs w:val="28"/>
        </w:rPr>
        <w:t>3.  Can you actually help me?</w:t>
      </w:r>
    </w:p>
    <w:p w14:paraId="6FD275E6" w14:textId="77777777" w:rsidR="00ED4537" w:rsidRPr="00960EA4" w:rsidRDefault="00ED4537" w:rsidP="00ED4537">
      <w:pPr>
        <w:spacing w:after="0" w:line="240" w:lineRule="auto"/>
        <w:ind w:left="720"/>
        <w:rPr>
          <w:rFonts w:ascii="Times New Roman" w:hAnsi="Times New Roman" w:cs="Times New Roman"/>
          <w:sz w:val="28"/>
          <w:szCs w:val="28"/>
        </w:rPr>
      </w:pPr>
    </w:p>
    <w:p w14:paraId="730AA07B" w14:textId="7E5D26C4" w:rsidR="00ED4537" w:rsidRPr="00960EA4" w:rsidRDefault="00ED4537" w:rsidP="00107389">
      <w:pPr>
        <w:rPr>
          <w:rFonts w:ascii="Times New Roman" w:hAnsi="Times New Roman" w:cs="Times New Roman"/>
          <w:sz w:val="28"/>
          <w:szCs w:val="28"/>
        </w:rPr>
      </w:pPr>
      <w:r w:rsidRPr="00960EA4">
        <w:rPr>
          <w:rFonts w:ascii="Times New Roman" w:hAnsi="Times New Roman" w:cs="Times New Roman"/>
          <w:sz w:val="28"/>
          <w:szCs w:val="28"/>
        </w:rPr>
        <w:t xml:space="preserve">So, when I’m questioning a person’s engagement in </w:t>
      </w:r>
      <w:r w:rsidR="00115235" w:rsidRPr="00960EA4">
        <w:rPr>
          <w:rFonts w:ascii="Times New Roman" w:hAnsi="Times New Roman" w:cs="Times New Roman"/>
          <w:sz w:val="28"/>
          <w:szCs w:val="28"/>
        </w:rPr>
        <w:t>counseling</w:t>
      </w:r>
      <w:r w:rsidRPr="00960EA4">
        <w:rPr>
          <w:rFonts w:ascii="Times New Roman" w:hAnsi="Times New Roman" w:cs="Times New Roman"/>
          <w:sz w:val="28"/>
          <w:szCs w:val="28"/>
        </w:rPr>
        <w:t>, the first thin</w:t>
      </w:r>
      <w:r w:rsidR="00852E96" w:rsidRPr="00960EA4">
        <w:rPr>
          <w:rFonts w:ascii="Times New Roman" w:hAnsi="Times New Roman" w:cs="Times New Roman"/>
          <w:sz w:val="28"/>
          <w:szCs w:val="28"/>
        </w:rPr>
        <w:t>g</w:t>
      </w:r>
      <w:r w:rsidRPr="00960EA4">
        <w:rPr>
          <w:rFonts w:ascii="Times New Roman" w:hAnsi="Times New Roman" w:cs="Times New Roman"/>
          <w:sz w:val="28"/>
          <w:szCs w:val="28"/>
        </w:rPr>
        <w:t xml:space="preserve"> I try to evaluate is my heart and my attitude toward them.  Have I, to the best of my ability, </w:t>
      </w:r>
      <w:r w:rsidR="00B031CE" w:rsidRPr="00960EA4">
        <w:rPr>
          <w:rFonts w:ascii="Times New Roman" w:hAnsi="Times New Roman" w:cs="Times New Roman"/>
          <w:sz w:val="28"/>
          <w:szCs w:val="28"/>
        </w:rPr>
        <w:t xml:space="preserve">tried to create an environment where they would respond positively to each of these three questions.  </w:t>
      </w:r>
    </w:p>
    <w:p w14:paraId="4E97C06B" w14:textId="50EAD383" w:rsidR="00B031CE" w:rsidRPr="00960EA4" w:rsidRDefault="00B031CE" w:rsidP="00107389">
      <w:pPr>
        <w:rPr>
          <w:rFonts w:ascii="Times New Roman" w:hAnsi="Times New Roman" w:cs="Times New Roman"/>
          <w:sz w:val="28"/>
          <w:szCs w:val="28"/>
        </w:rPr>
      </w:pPr>
      <w:r w:rsidRPr="00960EA4">
        <w:rPr>
          <w:rFonts w:ascii="Times New Roman" w:hAnsi="Times New Roman" w:cs="Times New Roman"/>
          <w:sz w:val="28"/>
          <w:szCs w:val="28"/>
        </w:rPr>
        <w:t xml:space="preserve">If not, I need to address my heart first.  If I have sinned against </w:t>
      </w:r>
      <w:r w:rsidR="001826B8">
        <w:rPr>
          <w:rFonts w:ascii="Times New Roman" w:hAnsi="Times New Roman" w:cs="Times New Roman"/>
          <w:sz w:val="28"/>
          <w:szCs w:val="28"/>
        </w:rPr>
        <w:t>them</w:t>
      </w:r>
      <w:r w:rsidR="00AF08DA" w:rsidRPr="00960EA4">
        <w:rPr>
          <w:rFonts w:ascii="Times New Roman" w:hAnsi="Times New Roman" w:cs="Times New Roman"/>
          <w:sz w:val="28"/>
          <w:szCs w:val="28"/>
        </w:rPr>
        <w:t>,</w:t>
      </w:r>
      <w:r w:rsidRPr="00960EA4">
        <w:rPr>
          <w:rFonts w:ascii="Times New Roman" w:hAnsi="Times New Roman" w:cs="Times New Roman"/>
          <w:sz w:val="28"/>
          <w:szCs w:val="28"/>
        </w:rPr>
        <w:t xml:space="preserve"> I need to confess that sin and ask for forgiveness.  It may be that while I may not have sinned against them, I still have done a poor job of being an ambassador or image bearer of Jesus Christ</w:t>
      </w:r>
      <w:r w:rsidR="001826B8">
        <w:rPr>
          <w:rFonts w:ascii="Times New Roman" w:hAnsi="Times New Roman" w:cs="Times New Roman"/>
          <w:sz w:val="28"/>
          <w:szCs w:val="28"/>
        </w:rPr>
        <w:t>.  In that</w:t>
      </w:r>
      <w:r w:rsidRPr="00960EA4">
        <w:rPr>
          <w:rFonts w:ascii="Times New Roman" w:hAnsi="Times New Roman" w:cs="Times New Roman"/>
          <w:sz w:val="28"/>
          <w:szCs w:val="28"/>
        </w:rPr>
        <w:t xml:space="preserve"> case, I have to hu</w:t>
      </w:r>
      <w:r w:rsidR="001826B8">
        <w:rPr>
          <w:rFonts w:ascii="Times New Roman" w:hAnsi="Times New Roman" w:cs="Times New Roman"/>
          <w:sz w:val="28"/>
          <w:szCs w:val="28"/>
        </w:rPr>
        <w:t xml:space="preserve">mbly explain my failure </w:t>
      </w:r>
      <w:r w:rsidRPr="00960EA4">
        <w:rPr>
          <w:rFonts w:ascii="Times New Roman" w:hAnsi="Times New Roman" w:cs="Times New Roman"/>
          <w:sz w:val="28"/>
          <w:szCs w:val="28"/>
        </w:rPr>
        <w:t xml:space="preserve">and ask </w:t>
      </w:r>
      <w:r w:rsidR="001826B8">
        <w:rPr>
          <w:rFonts w:ascii="Times New Roman" w:hAnsi="Times New Roman" w:cs="Times New Roman"/>
          <w:sz w:val="28"/>
          <w:szCs w:val="28"/>
        </w:rPr>
        <w:t>for</w:t>
      </w:r>
      <w:r w:rsidRPr="00960EA4">
        <w:rPr>
          <w:rFonts w:ascii="Times New Roman" w:hAnsi="Times New Roman" w:cs="Times New Roman"/>
          <w:sz w:val="28"/>
          <w:szCs w:val="28"/>
        </w:rPr>
        <w:t xml:space="preserve"> another chance.</w:t>
      </w:r>
    </w:p>
    <w:p w14:paraId="77777CD7" w14:textId="4FB5FACB" w:rsidR="00AF08DA" w:rsidRPr="00960EA4" w:rsidRDefault="00AF08DA" w:rsidP="00107389">
      <w:pPr>
        <w:rPr>
          <w:rFonts w:ascii="Times New Roman" w:hAnsi="Times New Roman" w:cs="Times New Roman"/>
          <w:sz w:val="28"/>
          <w:szCs w:val="28"/>
        </w:rPr>
      </w:pPr>
      <w:r w:rsidRPr="00960EA4">
        <w:rPr>
          <w:rFonts w:ascii="Times New Roman" w:hAnsi="Times New Roman" w:cs="Times New Roman"/>
          <w:sz w:val="28"/>
          <w:szCs w:val="28"/>
        </w:rPr>
        <w:t xml:space="preserve">This is hard for me to admit, even </w:t>
      </w:r>
      <w:r w:rsidR="001826B8">
        <w:rPr>
          <w:rFonts w:ascii="Times New Roman" w:hAnsi="Times New Roman" w:cs="Times New Roman"/>
          <w:sz w:val="28"/>
          <w:szCs w:val="28"/>
        </w:rPr>
        <w:t>here</w:t>
      </w:r>
      <w:r w:rsidRPr="00960EA4">
        <w:rPr>
          <w:rFonts w:ascii="Times New Roman" w:hAnsi="Times New Roman" w:cs="Times New Roman"/>
          <w:sz w:val="28"/>
          <w:szCs w:val="28"/>
        </w:rPr>
        <w:t>, but I’ve had counselees I didn’t like</w:t>
      </w:r>
      <w:r w:rsidR="001826B8">
        <w:rPr>
          <w:rFonts w:ascii="Times New Roman" w:hAnsi="Times New Roman" w:cs="Times New Roman"/>
          <w:sz w:val="28"/>
          <w:szCs w:val="28"/>
        </w:rPr>
        <w:t xml:space="preserve"> – and I’m sure it showed</w:t>
      </w:r>
      <w:r w:rsidRPr="00960EA4">
        <w:rPr>
          <w:rFonts w:ascii="Times New Roman" w:hAnsi="Times New Roman" w:cs="Times New Roman"/>
          <w:sz w:val="28"/>
          <w:szCs w:val="28"/>
        </w:rPr>
        <w:t>.  I resisted a pastor’s invitation to join him in prison ministry</w:t>
      </w:r>
      <w:r w:rsidR="00115235" w:rsidRPr="00960EA4">
        <w:rPr>
          <w:rFonts w:ascii="Times New Roman" w:hAnsi="Times New Roman" w:cs="Times New Roman"/>
          <w:sz w:val="28"/>
          <w:szCs w:val="28"/>
        </w:rPr>
        <w:t xml:space="preserve"> for seven years</w:t>
      </w:r>
      <w:r w:rsidRPr="00960EA4">
        <w:rPr>
          <w:rFonts w:ascii="Times New Roman" w:hAnsi="Times New Roman" w:cs="Times New Roman"/>
          <w:sz w:val="28"/>
          <w:szCs w:val="28"/>
        </w:rPr>
        <w:t xml:space="preserve"> because </w:t>
      </w:r>
      <w:r w:rsidR="001826B8">
        <w:rPr>
          <w:rFonts w:ascii="Times New Roman" w:hAnsi="Times New Roman" w:cs="Times New Roman"/>
          <w:sz w:val="28"/>
          <w:szCs w:val="28"/>
        </w:rPr>
        <w:t>I didn’t want to work with sex offenders</w:t>
      </w:r>
      <w:r w:rsidRPr="00960EA4">
        <w:rPr>
          <w:rFonts w:ascii="Times New Roman" w:hAnsi="Times New Roman" w:cs="Times New Roman"/>
          <w:sz w:val="28"/>
          <w:szCs w:val="28"/>
        </w:rPr>
        <w:t xml:space="preserve">.  What does that say about my heart?  </w:t>
      </w:r>
      <w:r w:rsidR="001826B8">
        <w:rPr>
          <w:rFonts w:ascii="Times New Roman" w:hAnsi="Times New Roman" w:cs="Times New Roman"/>
          <w:sz w:val="28"/>
          <w:szCs w:val="28"/>
        </w:rPr>
        <w:t>We each have</w:t>
      </w:r>
      <w:r w:rsidR="00607033" w:rsidRPr="00960EA4">
        <w:rPr>
          <w:rFonts w:ascii="Times New Roman" w:hAnsi="Times New Roman" w:cs="Times New Roman"/>
          <w:sz w:val="28"/>
          <w:szCs w:val="28"/>
        </w:rPr>
        <w:t xml:space="preserve"> two theologies – professed and functional.  As a counselor, I need to ensure that I am functioning in a way that accurately reflects what I claim to belie</w:t>
      </w:r>
      <w:r w:rsidR="00115235" w:rsidRPr="00960EA4">
        <w:rPr>
          <w:rFonts w:ascii="Times New Roman" w:hAnsi="Times New Roman" w:cs="Times New Roman"/>
          <w:sz w:val="28"/>
          <w:szCs w:val="28"/>
        </w:rPr>
        <w:t>ve</w:t>
      </w:r>
      <w:r w:rsidR="00607033" w:rsidRPr="00960EA4">
        <w:rPr>
          <w:rFonts w:ascii="Times New Roman" w:hAnsi="Times New Roman" w:cs="Times New Roman"/>
          <w:sz w:val="28"/>
          <w:szCs w:val="28"/>
        </w:rPr>
        <w:t>.</w:t>
      </w:r>
    </w:p>
    <w:p w14:paraId="46B85A11" w14:textId="7A3ADC98" w:rsidR="00B031CE" w:rsidRPr="00960EA4" w:rsidRDefault="00B031CE" w:rsidP="00107389">
      <w:pPr>
        <w:rPr>
          <w:rFonts w:ascii="Times New Roman" w:hAnsi="Times New Roman" w:cs="Times New Roman"/>
          <w:sz w:val="28"/>
          <w:szCs w:val="28"/>
        </w:rPr>
      </w:pPr>
      <w:r w:rsidRPr="00960EA4">
        <w:rPr>
          <w:rFonts w:ascii="Times New Roman" w:hAnsi="Times New Roman" w:cs="Times New Roman"/>
          <w:b/>
          <w:sz w:val="28"/>
          <w:szCs w:val="28"/>
        </w:rPr>
        <w:t>Lack of Commitment / Preparation / Determination</w:t>
      </w:r>
    </w:p>
    <w:p w14:paraId="25EFA694" w14:textId="139D83EC" w:rsidR="00AF08DA" w:rsidRPr="00960EA4" w:rsidRDefault="00B031CE" w:rsidP="00107389">
      <w:pPr>
        <w:rPr>
          <w:rFonts w:ascii="Times New Roman" w:hAnsi="Times New Roman" w:cs="Times New Roman"/>
          <w:sz w:val="28"/>
          <w:szCs w:val="28"/>
        </w:rPr>
      </w:pPr>
      <w:r w:rsidRPr="00960EA4">
        <w:rPr>
          <w:rFonts w:ascii="Times New Roman" w:hAnsi="Times New Roman" w:cs="Times New Roman"/>
          <w:sz w:val="28"/>
          <w:szCs w:val="28"/>
        </w:rPr>
        <w:t xml:space="preserve">The next area I need to consider as the counselor is my own level of engagement.  When I </w:t>
      </w:r>
      <w:r w:rsidR="001826B8">
        <w:rPr>
          <w:rFonts w:ascii="Times New Roman" w:hAnsi="Times New Roman" w:cs="Times New Roman"/>
          <w:sz w:val="28"/>
          <w:szCs w:val="28"/>
        </w:rPr>
        <w:t>decide</w:t>
      </w:r>
      <w:r w:rsidRPr="00960EA4">
        <w:rPr>
          <w:rFonts w:ascii="Times New Roman" w:hAnsi="Times New Roman" w:cs="Times New Roman"/>
          <w:sz w:val="28"/>
          <w:szCs w:val="28"/>
        </w:rPr>
        <w:t xml:space="preserve"> to step into the life of another person, things can get messy.  </w:t>
      </w:r>
      <w:r w:rsidR="001826B8">
        <w:rPr>
          <w:rFonts w:ascii="Times New Roman" w:hAnsi="Times New Roman" w:cs="Times New Roman"/>
          <w:sz w:val="28"/>
          <w:szCs w:val="28"/>
        </w:rPr>
        <w:t>I need to ensure I am fully committed.  Here some</w:t>
      </w:r>
      <w:r w:rsidR="00AF08DA" w:rsidRPr="00960EA4">
        <w:rPr>
          <w:rFonts w:ascii="Times New Roman" w:hAnsi="Times New Roman" w:cs="Times New Roman"/>
          <w:sz w:val="28"/>
          <w:szCs w:val="28"/>
        </w:rPr>
        <w:t xml:space="preserve"> are diagnostic questions </w:t>
      </w:r>
      <w:r w:rsidR="00D51D0A">
        <w:rPr>
          <w:rFonts w:ascii="Times New Roman" w:hAnsi="Times New Roman" w:cs="Times New Roman"/>
          <w:sz w:val="28"/>
          <w:szCs w:val="28"/>
        </w:rPr>
        <w:t>that can help us</w:t>
      </w:r>
      <w:r w:rsidR="00AF08DA" w:rsidRPr="00960EA4">
        <w:rPr>
          <w:rFonts w:ascii="Times New Roman" w:hAnsi="Times New Roman" w:cs="Times New Roman"/>
          <w:sz w:val="28"/>
          <w:szCs w:val="28"/>
        </w:rPr>
        <w:t xml:space="preserve"> assess </w:t>
      </w:r>
      <w:r w:rsidR="00D51D0A">
        <w:rPr>
          <w:rFonts w:ascii="Times New Roman" w:hAnsi="Times New Roman" w:cs="Times New Roman"/>
          <w:sz w:val="28"/>
          <w:szCs w:val="28"/>
        </w:rPr>
        <w:t>our</w:t>
      </w:r>
      <w:r w:rsidR="00AF08DA" w:rsidRPr="00960EA4">
        <w:rPr>
          <w:rFonts w:ascii="Times New Roman" w:hAnsi="Times New Roman" w:cs="Times New Roman"/>
          <w:sz w:val="28"/>
          <w:szCs w:val="28"/>
        </w:rPr>
        <w:t xml:space="preserve"> level of commitment.</w:t>
      </w:r>
    </w:p>
    <w:p w14:paraId="3BD417BF" w14:textId="45783BAE" w:rsidR="00DC7D2C" w:rsidRPr="00960EA4" w:rsidRDefault="00DC7D2C" w:rsidP="00AF08DA">
      <w:pPr>
        <w:pStyle w:val="ListParagraph"/>
        <w:numPr>
          <w:ilvl w:val="0"/>
          <w:numId w:val="7"/>
        </w:numPr>
        <w:rPr>
          <w:rFonts w:ascii="Times New Roman" w:hAnsi="Times New Roman" w:cs="Times New Roman"/>
          <w:sz w:val="28"/>
          <w:szCs w:val="28"/>
        </w:rPr>
      </w:pPr>
      <w:r w:rsidRPr="00960EA4">
        <w:rPr>
          <w:rFonts w:ascii="Times New Roman" w:hAnsi="Times New Roman" w:cs="Times New Roman"/>
          <w:sz w:val="28"/>
          <w:szCs w:val="28"/>
        </w:rPr>
        <w:lastRenderedPageBreak/>
        <w:t>Am I humbly and earnestly seeking the Holy Spirit’s guidance?</w:t>
      </w:r>
    </w:p>
    <w:p w14:paraId="63A40B41" w14:textId="4EAC1CA7" w:rsidR="00AF08DA" w:rsidRPr="00960EA4" w:rsidRDefault="00C5011A" w:rsidP="00AF08DA">
      <w:pPr>
        <w:pStyle w:val="ListParagraph"/>
        <w:numPr>
          <w:ilvl w:val="0"/>
          <w:numId w:val="7"/>
        </w:numPr>
        <w:rPr>
          <w:rFonts w:ascii="Times New Roman" w:hAnsi="Times New Roman" w:cs="Times New Roman"/>
          <w:sz w:val="28"/>
          <w:szCs w:val="28"/>
        </w:rPr>
      </w:pPr>
      <w:r w:rsidRPr="00960EA4">
        <w:rPr>
          <w:rFonts w:ascii="Times New Roman" w:hAnsi="Times New Roman" w:cs="Times New Roman"/>
          <w:sz w:val="28"/>
          <w:szCs w:val="28"/>
        </w:rPr>
        <w:t xml:space="preserve">Am I fully committed to caring for this person?  </w:t>
      </w:r>
    </w:p>
    <w:p w14:paraId="5B85DC58" w14:textId="77777777" w:rsidR="00AF08DA" w:rsidRPr="00960EA4" w:rsidRDefault="00C5011A" w:rsidP="00AF08DA">
      <w:pPr>
        <w:pStyle w:val="ListParagraph"/>
        <w:numPr>
          <w:ilvl w:val="0"/>
          <w:numId w:val="7"/>
        </w:numPr>
        <w:rPr>
          <w:rFonts w:ascii="Times New Roman" w:hAnsi="Times New Roman" w:cs="Times New Roman"/>
          <w:sz w:val="28"/>
          <w:szCs w:val="28"/>
        </w:rPr>
      </w:pPr>
      <w:r w:rsidRPr="00960EA4">
        <w:rPr>
          <w:rFonts w:ascii="Times New Roman" w:hAnsi="Times New Roman" w:cs="Times New Roman"/>
          <w:sz w:val="28"/>
          <w:szCs w:val="28"/>
        </w:rPr>
        <w:t xml:space="preserve">Am I being an active listener?  </w:t>
      </w:r>
    </w:p>
    <w:p w14:paraId="2562CD87" w14:textId="77777777" w:rsidR="00AF08DA" w:rsidRPr="00960EA4" w:rsidRDefault="00C5011A" w:rsidP="00AF08DA">
      <w:pPr>
        <w:pStyle w:val="ListParagraph"/>
        <w:numPr>
          <w:ilvl w:val="0"/>
          <w:numId w:val="7"/>
        </w:numPr>
        <w:rPr>
          <w:rFonts w:ascii="Times New Roman" w:hAnsi="Times New Roman" w:cs="Times New Roman"/>
          <w:sz w:val="28"/>
          <w:szCs w:val="28"/>
        </w:rPr>
      </w:pPr>
      <w:r w:rsidRPr="00960EA4">
        <w:rPr>
          <w:rFonts w:ascii="Times New Roman" w:hAnsi="Times New Roman" w:cs="Times New Roman"/>
          <w:sz w:val="28"/>
          <w:szCs w:val="28"/>
        </w:rPr>
        <w:t xml:space="preserve">Am I coming into </w:t>
      </w:r>
      <w:r w:rsidR="00AF08DA" w:rsidRPr="00960EA4">
        <w:rPr>
          <w:rFonts w:ascii="Times New Roman" w:hAnsi="Times New Roman" w:cs="Times New Roman"/>
          <w:sz w:val="28"/>
          <w:szCs w:val="28"/>
        </w:rPr>
        <w:t>each</w:t>
      </w:r>
      <w:r w:rsidRPr="00960EA4">
        <w:rPr>
          <w:rFonts w:ascii="Times New Roman" w:hAnsi="Times New Roman" w:cs="Times New Roman"/>
          <w:sz w:val="28"/>
          <w:szCs w:val="28"/>
        </w:rPr>
        <w:t xml:space="preserve"> session prepared</w:t>
      </w:r>
      <w:r w:rsidR="00AF08DA" w:rsidRPr="00960EA4">
        <w:rPr>
          <w:rFonts w:ascii="Times New Roman" w:hAnsi="Times New Roman" w:cs="Times New Roman"/>
          <w:sz w:val="28"/>
          <w:szCs w:val="28"/>
        </w:rPr>
        <w:t xml:space="preserve">?  </w:t>
      </w:r>
    </w:p>
    <w:p w14:paraId="1A9BD0DE" w14:textId="25727110" w:rsidR="00AF08DA" w:rsidRPr="00960EA4" w:rsidRDefault="00AF08DA" w:rsidP="00AF08DA">
      <w:pPr>
        <w:pStyle w:val="ListParagraph"/>
        <w:numPr>
          <w:ilvl w:val="0"/>
          <w:numId w:val="7"/>
        </w:numPr>
        <w:rPr>
          <w:rFonts w:ascii="Times New Roman" w:hAnsi="Times New Roman" w:cs="Times New Roman"/>
          <w:sz w:val="28"/>
          <w:szCs w:val="28"/>
        </w:rPr>
      </w:pPr>
      <w:r w:rsidRPr="00960EA4">
        <w:rPr>
          <w:rFonts w:ascii="Times New Roman" w:hAnsi="Times New Roman" w:cs="Times New Roman"/>
          <w:sz w:val="28"/>
          <w:szCs w:val="28"/>
        </w:rPr>
        <w:t xml:space="preserve">Are my homework assignments appropriate for the counselee? </w:t>
      </w:r>
    </w:p>
    <w:p w14:paraId="784002D6" w14:textId="7CC28037" w:rsidR="00607033" w:rsidRPr="00960EA4" w:rsidRDefault="00607033" w:rsidP="00AF08DA">
      <w:pPr>
        <w:pStyle w:val="ListParagraph"/>
        <w:numPr>
          <w:ilvl w:val="0"/>
          <w:numId w:val="7"/>
        </w:numPr>
        <w:rPr>
          <w:rFonts w:ascii="Times New Roman" w:hAnsi="Times New Roman" w:cs="Times New Roman"/>
          <w:sz w:val="28"/>
          <w:szCs w:val="28"/>
        </w:rPr>
      </w:pPr>
      <w:r w:rsidRPr="00960EA4">
        <w:rPr>
          <w:rFonts w:ascii="Times New Roman" w:hAnsi="Times New Roman" w:cs="Times New Roman"/>
          <w:sz w:val="28"/>
          <w:szCs w:val="28"/>
        </w:rPr>
        <w:t>Am I modeling what it means to be open, honest, and transparent?</w:t>
      </w:r>
    </w:p>
    <w:p w14:paraId="78F877B0" w14:textId="215EAFC9" w:rsidR="00607033" w:rsidRPr="00960EA4" w:rsidRDefault="00115235" w:rsidP="00607033">
      <w:pPr>
        <w:rPr>
          <w:rFonts w:ascii="Times New Roman" w:hAnsi="Times New Roman" w:cs="Times New Roman"/>
          <w:sz w:val="28"/>
          <w:szCs w:val="28"/>
        </w:rPr>
      </w:pPr>
      <w:r w:rsidRPr="00960EA4">
        <w:rPr>
          <w:rFonts w:ascii="Times New Roman" w:hAnsi="Times New Roman" w:cs="Times New Roman"/>
          <w:sz w:val="28"/>
          <w:szCs w:val="28"/>
        </w:rPr>
        <w:t>This</w:t>
      </w:r>
      <w:r w:rsidR="00607033" w:rsidRPr="00960EA4">
        <w:rPr>
          <w:rFonts w:ascii="Times New Roman" w:hAnsi="Times New Roman" w:cs="Times New Roman"/>
          <w:sz w:val="28"/>
          <w:szCs w:val="28"/>
        </w:rPr>
        <w:t xml:space="preserve"> list </w:t>
      </w:r>
      <w:r w:rsidRPr="00960EA4">
        <w:rPr>
          <w:rFonts w:ascii="Times New Roman" w:hAnsi="Times New Roman" w:cs="Times New Roman"/>
          <w:sz w:val="28"/>
          <w:szCs w:val="28"/>
        </w:rPr>
        <w:t xml:space="preserve">of questions </w:t>
      </w:r>
      <w:r w:rsidR="00607033" w:rsidRPr="00960EA4">
        <w:rPr>
          <w:rFonts w:ascii="Times New Roman" w:hAnsi="Times New Roman" w:cs="Times New Roman"/>
          <w:sz w:val="28"/>
          <w:szCs w:val="28"/>
        </w:rPr>
        <w:t>could go on and on, but I think you get the point</w:t>
      </w:r>
      <w:r w:rsidR="002318E1" w:rsidRPr="00960EA4">
        <w:rPr>
          <w:rFonts w:ascii="Times New Roman" w:hAnsi="Times New Roman" w:cs="Times New Roman"/>
          <w:sz w:val="28"/>
          <w:szCs w:val="28"/>
        </w:rPr>
        <w:t>.  I expect the folks that I counsel to work hard.  I need to be ready, willing, and able to work hard as well.  If I’m not, they are going to see that or sense it and that will become an impediment to effective counseling.</w:t>
      </w:r>
    </w:p>
    <w:p w14:paraId="5D301C57" w14:textId="1C62C8C9" w:rsidR="00C81407" w:rsidRPr="00960EA4" w:rsidRDefault="00B90F25" w:rsidP="00107389">
      <w:pPr>
        <w:rPr>
          <w:rFonts w:ascii="Times New Roman" w:hAnsi="Times New Roman" w:cs="Times New Roman"/>
          <w:b/>
          <w:sz w:val="28"/>
          <w:szCs w:val="28"/>
        </w:rPr>
      </w:pPr>
      <w:r w:rsidRPr="00960EA4">
        <w:rPr>
          <w:rFonts w:ascii="Times New Roman" w:hAnsi="Times New Roman" w:cs="Times New Roman"/>
          <w:b/>
          <w:sz w:val="28"/>
          <w:szCs w:val="28"/>
        </w:rPr>
        <w:t>Not Adequately Equipped</w:t>
      </w:r>
    </w:p>
    <w:p w14:paraId="14BD8D15" w14:textId="0E26F022" w:rsidR="00B90F25" w:rsidRPr="00960EA4" w:rsidRDefault="00B90F25" w:rsidP="00107389">
      <w:pPr>
        <w:rPr>
          <w:rFonts w:ascii="Times New Roman" w:hAnsi="Times New Roman" w:cs="Times New Roman"/>
          <w:sz w:val="28"/>
          <w:szCs w:val="28"/>
        </w:rPr>
      </w:pPr>
      <w:r w:rsidRPr="00960EA4">
        <w:rPr>
          <w:rFonts w:ascii="Times New Roman" w:hAnsi="Times New Roman" w:cs="Times New Roman"/>
          <w:sz w:val="28"/>
          <w:szCs w:val="28"/>
        </w:rPr>
        <w:t xml:space="preserve">Not everyone of us here is adequately equipped to deal with every counseling scenario we might encounter.  </w:t>
      </w:r>
      <w:r w:rsidR="0005559A" w:rsidRPr="00960EA4">
        <w:rPr>
          <w:rFonts w:ascii="Times New Roman" w:hAnsi="Times New Roman" w:cs="Times New Roman"/>
          <w:sz w:val="28"/>
          <w:szCs w:val="28"/>
        </w:rPr>
        <w:t xml:space="preserve">Often times, this will </w:t>
      </w:r>
      <w:r w:rsidR="00DC7D2C" w:rsidRPr="00960EA4">
        <w:rPr>
          <w:rFonts w:ascii="Times New Roman" w:hAnsi="Times New Roman" w:cs="Times New Roman"/>
          <w:sz w:val="28"/>
          <w:szCs w:val="28"/>
        </w:rPr>
        <w:t>be readily apparent from the outset – either from the PDI or after the first session or two.  However, there are times when the reporting problem</w:t>
      </w:r>
      <w:r w:rsidR="00506858">
        <w:rPr>
          <w:rFonts w:ascii="Times New Roman" w:hAnsi="Times New Roman" w:cs="Times New Roman"/>
          <w:sz w:val="28"/>
          <w:szCs w:val="28"/>
        </w:rPr>
        <w:t xml:space="preserve"> seems to be one that you and </w:t>
      </w:r>
      <w:r w:rsidR="00DC7D2C" w:rsidRPr="00960EA4">
        <w:rPr>
          <w:rFonts w:ascii="Times New Roman" w:hAnsi="Times New Roman" w:cs="Times New Roman"/>
          <w:sz w:val="28"/>
          <w:szCs w:val="28"/>
        </w:rPr>
        <w:t>or your counseling authority feel that you are adequately equipped to address and the initial sessions seem to go well.  As you begin to probe and address deeper issues though, you may encounter a situation that is much more complex and much harder to deal with than originally expected.  This happens – when it does</w:t>
      </w:r>
      <w:r w:rsidR="00506858">
        <w:rPr>
          <w:rFonts w:ascii="Times New Roman" w:hAnsi="Times New Roman" w:cs="Times New Roman"/>
          <w:sz w:val="28"/>
          <w:szCs w:val="28"/>
        </w:rPr>
        <w:t>,</w:t>
      </w:r>
      <w:r w:rsidR="00DC7D2C" w:rsidRPr="00960EA4">
        <w:rPr>
          <w:rFonts w:ascii="Times New Roman" w:hAnsi="Times New Roman" w:cs="Times New Roman"/>
          <w:sz w:val="28"/>
          <w:szCs w:val="28"/>
        </w:rPr>
        <w:t xml:space="preserve"> it can seem to both you and the counselee like running into a brick wall.  A counselee that was previously responsive and </w:t>
      </w:r>
      <w:r w:rsidR="00BC794E" w:rsidRPr="00960EA4">
        <w:rPr>
          <w:rFonts w:ascii="Times New Roman" w:hAnsi="Times New Roman" w:cs="Times New Roman"/>
          <w:sz w:val="28"/>
          <w:szCs w:val="28"/>
        </w:rPr>
        <w:t>cooperative</w:t>
      </w:r>
      <w:r w:rsidR="00DC7D2C" w:rsidRPr="00960EA4">
        <w:rPr>
          <w:rFonts w:ascii="Times New Roman" w:hAnsi="Times New Roman" w:cs="Times New Roman"/>
          <w:sz w:val="28"/>
          <w:szCs w:val="28"/>
        </w:rPr>
        <w:t xml:space="preserve"> suddenly disengages</w:t>
      </w:r>
      <w:r w:rsidR="00BC794E" w:rsidRPr="00960EA4">
        <w:rPr>
          <w:rFonts w:ascii="Times New Roman" w:hAnsi="Times New Roman" w:cs="Times New Roman"/>
          <w:sz w:val="28"/>
          <w:szCs w:val="28"/>
        </w:rPr>
        <w:t xml:space="preserve">.  It’s vitally </w:t>
      </w:r>
      <w:r w:rsidR="00FF1FAA" w:rsidRPr="00960EA4">
        <w:rPr>
          <w:rFonts w:ascii="Times New Roman" w:hAnsi="Times New Roman" w:cs="Times New Roman"/>
          <w:sz w:val="28"/>
          <w:szCs w:val="28"/>
        </w:rPr>
        <w:t>important</w:t>
      </w:r>
      <w:r w:rsidR="00BC794E" w:rsidRPr="00960EA4">
        <w:rPr>
          <w:rFonts w:ascii="Times New Roman" w:hAnsi="Times New Roman" w:cs="Times New Roman"/>
          <w:sz w:val="28"/>
          <w:szCs w:val="28"/>
        </w:rPr>
        <w:t xml:space="preserve"> that we have both the discernment and humility to recognize when we find ourselves in a situation we are not equipped to handle.  </w:t>
      </w:r>
    </w:p>
    <w:p w14:paraId="118D4892" w14:textId="292D99A6" w:rsidR="00BC794E" w:rsidRPr="00960EA4" w:rsidRDefault="00BC794E" w:rsidP="00107389">
      <w:pPr>
        <w:rPr>
          <w:rFonts w:ascii="Times New Roman" w:hAnsi="Times New Roman" w:cs="Times New Roman"/>
          <w:sz w:val="28"/>
          <w:szCs w:val="28"/>
        </w:rPr>
      </w:pPr>
      <w:r w:rsidRPr="00960EA4">
        <w:rPr>
          <w:rFonts w:ascii="Times New Roman" w:hAnsi="Times New Roman" w:cs="Times New Roman"/>
          <w:sz w:val="28"/>
          <w:szCs w:val="28"/>
        </w:rPr>
        <w:t>When that happens, we need to know where to turn to for help.  That’s the beauty of a counseling ministry in a local church where there is a well established and defined structure of responsibility and authority.  It’s the advantage of participating in a network such as EIBCC.  There’s always someone you can turn to for help.</w:t>
      </w:r>
      <w:r w:rsidR="007E42D0" w:rsidRPr="00960EA4">
        <w:rPr>
          <w:rFonts w:ascii="Times New Roman" w:hAnsi="Times New Roman" w:cs="Times New Roman"/>
          <w:sz w:val="28"/>
          <w:szCs w:val="28"/>
        </w:rPr>
        <w:t xml:space="preserve">  You should never feel alone in your counseling</w:t>
      </w:r>
    </w:p>
    <w:p w14:paraId="5C073232" w14:textId="615856ED" w:rsidR="00BC794E" w:rsidRPr="00960EA4" w:rsidRDefault="00B72733" w:rsidP="00107389">
      <w:pPr>
        <w:rPr>
          <w:rFonts w:ascii="Times New Roman" w:hAnsi="Times New Roman" w:cs="Times New Roman"/>
          <w:sz w:val="28"/>
          <w:szCs w:val="28"/>
        </w:rPr>
      </w:pPr>
      <w:r w:rsidRPr="00960EA4">
        <w:rPr>
          <w:rFonts w:ascii="Times New Roman" w:hAnsi="Times New Roman" w:cs="Times New Roman"/>
          <w:sz w:val="28"/>
          <w:szCs w:val="28"/>
        </w:rPr>
        <w:t>Even in the case where someone else needs to take over the counseling</w:t>
      </w:r>
      <w:r w:rsidR="00FF1FAA" w:rsidRPr="00960EA4">
        <w:rPr>
          <w:rFonts w:ascii="Times New Roman" w:hAnsi="Times New Roman" w:cs="Times New Roman"/>
          <w:sz w:val="28"/>
          <w:szCs w:val="28"/>
        </w:rPr>
        <w:t>,</w:t>
      </w:r>
      <w:r w:rsidRPr="00960EA4">
        <w:rPr>
          <w:rFonts w:ascii="Times New Roman" w:hAnsi="Times New Roman" w:cs="Times New Roman"/>
          <w:sz w:val="28"/>
          <w:szCs w:val="28"/>
        </w:rPr>
        <w:t xml:space="preserve"> our involvement doesn’t have to end.  While we may not be equipped to lead the counseling, we may be ideally suited to serve as advocates as result of the connection and relationship that has already been established.</w:t>
      </w:r>
    </w:p>
    <w:p w14:paraId="741769D4" w14:textId="38A45DDE" w:rsidR="00B72733" w:rsidRPr="00960EA4" w:rsidRDefault="00B72733" w:rsidP="00107389">
      <w:pPr>
        <w:rPr>
          <w:rFonts w:ascii="Times New Roman" w:hAnsi="Times New Roman" w:cs="Times New Roman"/>
          <w:sz w:val="28"/>
          <w:szCs w:val="28"/>
        </w:rPr>
      </w:pPr>
      <w:r w:rsidRPr="00960EA4">
        <w:rPr>
          <w:rFonts w:ascii="Times New Roman" w:hAnsi="Times New Roman" w:cs="Times New Roman"/>
          <w:sz w:val="28"/>
          <w:szCs w:val="28"/>
        </w:rPr>
        <w:t xml:space="preserve">So – the first thing to check when </w:t>
      </w:r>
      <w:r w:rsidR="00506858">
        <w:rPr>
          <w:rFonts w:ascii="Times New Roman" w:hAnsi="Times New Roman" w:cs="Times New Roman"/>
          <w:sz w:val="28"/>
          <w:szCs w:val="28"/>
        </w:rPr>
        <w:t>your questioning if you have a counselee is yourself</w:t>
      </w:r>
      <w:r w:rsidRPr="00960EA4">
        <w:rPr>
          <w:rFonts w:ascii="Times New Roman" w:hAnsi="Times New Roman" w:cs="Times New Roman"/>
          <w:sz w:val="28"/>
          <w:szCs w:val="28"/>
        </w:rPr>
        <w:t xml:space="preserve">.  If </w:t>
      </w:r>
      <w:r w:rsidR="00506858">
        <w:rPr>
          <w:rFonts w:ascii="Times New Roman" w:hAnsi="Times New Roman" w:cs="Times New Roman"/>
          <w:sz w:val="28"/>
          <w:szCs w:val="28"/>
        </w:rPr>
        <w:t>you’re not the problem</w:t>
      </w:r>
      <w:r w:rsidRPr="00960EA4">
        <w:rPr>
          <w:rFonts w:ascii="Times New Roman" w:hAnsi="Times New Roman" w:cs="Times New Roman"/>
          <w:sz w:val="28"/>
          <w:szCs w:val="28"/>
        </w:rPr>
        <w:t xml:space="preserve"> you </w:t>
      </w:r>
      <w:r w:rsidR="007E42D0" w:rsidRPr="00960EA4">
        <w:rPr>
          <w:rFonts w:ascii="Times New Roman" w:hAnsi="Times New Roman" w:cs="Times New Roman"/>
          <w:sz w:val="28"/>
          <w:szCs w:val="28"/>
        </w:rPr>
        <w:t xml:space="preserve">can </w:t>
      </w:r>
      <w:r w:rsidRPr="00960EA4">
        <w:rPr>
          <w:rFonts w:ascii="Times New Roman" w:hAnsi="Times New Roman" w:cs="Times New Roman"/>
          <w:sz w:val="28"/>
          <w:szCs w:val="28"/>
        </w:rPr>
        <w:t xml:space="preserve">move on to </w:t>
      </w:r>
      <w:r w:rsidR="00506858">
        <w:rPr>
          <w:rFonts w:ascii="Times New Roman" w:hAnsi="Times New Roman" w:cs="Times New Roman"/>
          <w:sz w:val="28"/>
          <w:szCs w:val="28"/>
        </w:rPr>
        <w:t>evaluate</w:t>
      </w:r>
      <w:r w:rsidRPr="00960EA4">
        <w:rPr>
          <w:rFonts w:ascii="Times New Roman" w:hAnsi="Times New Roman" w:cs="Times New Roman"/>
          <w:sz w:val="28"/>
          <w:szCs w:val="28"/>
        </w:rPr>
        <w:t xml:space="preserve"> the counselee.</w:t>
      </w:r>
    </w:p>
    <w:p w14:paraId="1EFA56A5" w14:textId="7CE1A4BB" w:rsidR="001B43B2" w:rsidRPr="00960EA4" w:rsidRDefault="001B43B2" w:rsidP="00107389">
      <w:pPr>
        <w:rPr>
          <w:rFonts w:ascii="Times New Roman" w:hAnsi="Times New Roman" w:cs="Times New Roman"/>
          <w:sz w:val="28"/>
          <w:szCs w:val="28"/>
        </w:rPr>
      </w:pPr>
      <w:r w:rsidRPr="00960EA4">
        <w:rPr>
          <w:rFonts w:ascii="Times New Roman" w:hAnsi="Times New Roman" w:cs="Times New Roman"/>
          <w:sz w:val="28"/>
          <w:szCs w:val="28"/>
        </w:rPr>
        <w:t>The list of causes for a counselee</w:t>
      </w:r>
      <w:r w:rsidR="00506858">
        <w:rPr>
          <w:rFonts w:ascii="Times New Roman" w:hAnsi="Times New Roman" w:cs="Times New Roman"/>
          <w:sz w:val="28"/>
          <w:szCs w:val="28"/>
        </w:rPr>
        <w:t>’s lack of engagement</w:t>
      </w:r>
      <w:r w:rsidRPr="00960EA4">
        <w:rPr>
          <w:rFonts w:ascii="Times New Roman" w:hAnsi="Times New Roman" w:cs="Times New Roman"/>
          <w:sz w:val="28"/>
          <w:szCs w:val="28"/>
        </w:rPr>
        <w:t xml:space="preserve"> </w:t>
      </w:r>
      <w:r w:rsidR="00506858">
        <w:rPr>
          <w:rFonts w:ascii="Times New Roman" w:hAnsi="Times New Roman" w:cs="Times New Roman"/>
          <w:sz w:val="28"/>
          <w:szCs w:val="28"/>
        </w:rPr>
        <w:t>can</w:t>
      </w:r>
      <w:r w:rsidRPr="00960EA4">
        <w:rPr>
          <w:rFonts w:ascii="Times New Roman" w:hAnsi="Times New Roman" w:cs="Times New Roman"/>
          <w:sz w:val="28"/>
          <w:szCs w:val="28"/>
        </w:rPr>
        <w:t xml:space="preserve"> be as long as you want to make it.  </w:t>
      </w:r>
      <w:r w:rsidR="00506858">
        <w:rPr>
          <w:rFonts w:ascii="Times New Roman" w:hAnsi="Times New Roman" w:cs="Times New Roman"/>
          <w:sz w:val="28"/>
          <w:szCs w:val="28"/>
        </w:rPr>
        <w:t>I’m going to look at five potential causes</w:t>
      </w:r>
      <w:r w:rsidR="0047452E" w:rsidRPr="00960EA4">
        <w:rPr>
          <w:rFonts w:ascii="Times New Roman" w:hAnsi="Times New Roman" w:cs="Times New Roman"/>
          <w:sz w:val="28"/>
          <w:szCs w:val="28"/>
        </w:rPr>
        <w:t>.</w:t>
      </w:r>
    </w:p>
    <w:p w14:paraId="4423843F" w14:textId="7A18D706" w:rsidR="00B72733" w:rsidRPr="00960EA4" w:rsidRDefault="00333CDF" w:rsidP="00107389">
      <w:pPr>
        <w:rPr>
          <w:rFonts w:ascii="Times New Roman" w:hAnsi="Times New Roman" w:cs="Times New Roman"/>
          <w:b/>
          <w:sz w:val="28"/>
          <w:szCs w:val="28"/>
        </w:rPr>
      </w:pPr>
      <w:r w:rsidRPr="00960EA4">
        <w:rPr>
          <w:rFonts w:ascii="Times New Roman" w:hAnsi="Times New Roman" w:cs="Times New Roman"/>
          <w:b/>
          <w:sz w:val="28"/>
          <w:szCs w:val="28"/>
        </w:rPr>
        <w:t xml:space="preserve">Non-believer </w:t>
      </w:r>
    </w:p>
    <w:p w14:paraId="1A10E29D" w14:textId="00CDDFB9" w:rsidR="00333CDF" w:rsidRPr="00960EA4" w:rsidRDefault="00333CDF" w:rsidP="00107389">
      <w:pPr>
        <w:rPr>
          <w:rFonts w:ascii="Times New Roman" w:hAnsi="Times New Roman" w:cs="Times New Roman"/>
          <w:sz w:val="28"/>
          <w:szCs w:val="28"/>
        </w:rPr>
      </w:pPr>
      <w:r w:rsidRPr="00960EA4">
        <w:rPr>
          <w:rFonts w:ascii="Times New Roman" w:hAnsi="Times New Roman" w:cs="Times New Roman"/>
          <w:sz w:val="28"/>
          <w:szCs w:val="28"/>
        </w:rPr>
        <w:t xml:space="preserve">A person who is an unbeliever, who does not have the </w:t>
      </w:r>
      <w:r w:rsidR="00506858">
        <w:rPr>
          <w:rFonts w:ascii="Times New Roman" w:hAnsi="Times New Roman" w:cs="Times New Roman"/>
          <w:sz w:val="28"/>
          <w:szCs w:val="28"/>
        </w:rPr>
        <w:t>Holy Spirit</w:t>
      </w:r>
      <w:r w:rsidRPr="00960EA4">
        <w:rPr>
          <w:rFonts w:ascii="Times New Roman" w:hAnsi="Times New Roman" w:cs="Times New Roman"/>
          <w:sz w:val="28"/>
          <w:szCs w:val="28"/>
        </w:rPr>
        <w:t xml:space="preserve"> in them is unable to respond properly to the word of God.  That is why we typically say we counsel believers and evangelize unbelievers.  It doesn’t mean that an unbeliever can not benefit from understanding and practicing Biblical principles.  It does mean that without the spirit, they will be laboring in their own strength.  While we are going to unapologetically present the gospel to them, it is also important, as a matter of good faith, that we address their reporting problems as well.  We don’t simply repeatedly </w:t>
      </w:r>
      <w:r w:rsidR="00506858">
        <w:rPr>
          <w:rFonts w:ascii="Times New Roman" w:hAnsi="Times New Roman" w:cs="Times New Roman"/>
          <w:sz w:val="28"/>
          <w:szCs w:val="28"/>
        </w:rPr>
        <w:t>call them to Christ until they either give in or quit!</w:t>
      </w:r>
    </w:p>
    <w:p w14:paraId="293986F7" w14:textId="6E8BB7F1" w:rsidR="00333CDF" w:rsidRPr="00960EA4" w:rsidRDefault="00333CDF" w:rsidP="00107389">
      <w:pPr>
        <w:rPr>
          <w:rFonts w:ascii="Times New Roman" w:hAnsi="Times New Roman" w:cs="Times New Roman"/>
          <w:sz w:val="28"/>
          <w:szCs w:val="28"/>
        </w:rPr>
      </w:pPr>
      <w:r w:rsidRPr="00960EA4">
        <w:rPr>
          <w:rFonts w:ascii="Times New Roman" w:hAnsi="Times New Roman" w:cs="Times New Roman"/>
          <w:sz w:val="28"/>
          <w:szCs w:val="28"/>
        </w:rPr>
        <w:t xml:space="preserve">Its imperative that we do not assume </w:t>
      </w:r>
      <w:r w:rsidR="00506858">
        <w:rPr>
          <w:rFonts w:ascii="Times New Roman" w:hAnsi="Times New Roman" w:cs="Times New Roman"/>
          <w:sz w:val="28"/>
          <w:szCs w:val="28"/>
        </w:rPr>
        <w:t>counselee is</w:t>
      </w:r>
      <w:r w:rsidRPr="00960EA4">
        <w:rPr>
          <w:rFonts w:ascii="Times New Roman" w:hAnsi="Times New Roman" w:cs="Times New Roman"/>
          <w:sz w:val="28"/>
          <w:szCs w:val="28"/>
        </w:rPr>
        <w:t xml:space="preserve"> a Christian</w:t>
      </w:r>
      <w:r w:rsidR="00895982">
        <w:rPr>
          <w:rFonts w:ascii="Times New Roman" w:hAnsi="Times New Roman" w:cs="Times New Roman"/>
          <w:sz w:val="28"/>
          <w:szCs w:val="28"/>
        </w:rPr>
        <w:t xml:space="preserve">.  </w:t>
      </w:r>
      <w:r w:rsidR="00392ACD" w:rsidRPr="00960EA4">
        <w:rPr>
          <w:rFonts w:ascii="Times New Roman" w:hAnsi="Times New Roman" w:cs="Times New Roman"/>
          <w:sz w:val="28"/>
          <w:szCs w:val="28"/>
        </w:rPr>
        <w:t xml:space="preserve">We don’t </w:t>
      </w:r>
      <w:r w:rsidR="00895982">
        <w:rPr>
          <w:rFonts w:ascii="Times New Roman" w:hAnsi="Times New Roman" w:cs="Times New Roman"/>
          <w:sz w:val="28"/>
          <w:szCs w:val="28"/>
        </w:rPr>
        <w:t xml:space="preserve">directly </w:t>
      </w:r>
      <w:r w:rsidR="00392ACD" w:rsidRPr="00960EA4">
        <w:rPr>
          <w:rFonts w:ascii="Times New Roman" w:hAnsi="Times New Roman" w:cs="Times New Roman"/>
          <w:sz w:val="28"/>
          <w:szCs w:val="28"/>
        </w:rPr>
        <w:t xml:space="preserve">challenge </w:t>
      </w:r>
      <w:r w:rsidR="00895982">
        <w:rPr>
          <w:rFonts w:ascii="Times New Roman" w:hAnsi="Times New Roman" w:cs="Times New Roman"/>
          <w:sz w:val="28"/>
          <w:szCs w:val="28"/>
        </w:rPr>
        <w:t>such a claim</w:t>
      </w:r>
      <w:r w:rsidR="00392ACD" w:rsidRPr="00960EA4">
        <w:rPr>
          <w:rFonts w:ascii="Times New Roman" w:hAnsi="Times New Roman" w:cs="Times New Roman"/>
          <w:sz w:val="28"/>
          <w:szCs w:val="28"/>
        </w:rPr>
        <w:t xml:space="preserve">, but fairly early on in the counseling process, I am going to ask them to share their testimony.  I am going to look closely for indications of </w:t>
      </w:r>
      <w:r w:rsidR="00895982">
        <w:rPr>
          <w:rFonts w:ascii="Times New Roman" w:hAnsi="Times New Roman" w:cs="Times New Roman"/>
          <w:sz w:val="28"/>
          <w:szCs w:val="28"/>
        </w:rPr>
        <w:t>the fruit of salvation</w:t>
      </w:r>
      <w:r w:rsidR="00392ACD" w:rsidRPr="00960EA4">
        <w:rPr>
          <w:rFonts w:ascii="Times New Roman" w:hAnsi="Times New Roman" w:cs="Times New Roman"/>
          <w:sz w:val="28"/>
          <w:szCs w:val="28"/>
        </w:rPr>
        <w:t xml:space="preserve"> in their lives.  Som</w:t>
      </w:r>
      <w:r w:rsidR="0047452E" w:rsidRPr="00960EA4">
        <w:rPr>
          <w:rFonts w:ascii="Times New Roman" w:hAnsi="Times New Roman" w:cs="Times New Roman"/>
          <w:sz w:val="28"/>
          <w:szCs w:val="28"/>
        </w:rPr>
        <w:t>e</w:t>
      </w:r>
      <w:r w:rsidR="00392ACD" w:rsidRPr="00960EA4">
        <w:rPr>
          <w:rFonts w:ascii="Times New Roman" w:hAnsi="Times New Roman" w:cs="Times New Roman"/>
          <w:sz w:val="28"/>
          <w:szCs w:val="28"/>
        </w:rPr>
        <w:t xml:space="preserve"> passages that can be helpful in leading a person to realize that they haven’t given their lives to God are John 8:44, 1 John 1:5-10, and 1 John 2:1-12.  These are just a few that come to mind, there are obviously others.</w:t>
      </w:r>
    </w:p>
    <w:p w14:paraId="7E0D4272" w14:textId="50012B7B" w:rsidR="00FF1FAA" w:rsidRPr="00960EA4" w:rsidRDefault="00FF1FAA" w:rsidP="00107389">
      <w:pPr>
        <w:rPr>
          <w:rFonts w:ascii="Times New Roman" w:hAnsi="Times New Roman" w:cs="Times New Roman"/>
          <w:sz w:val="28"/>
          <w:szCs w:val="28"/>
        </w:rPr>
      </w:pPr>
      <w:r w:rsidRPr="00960EA4">
        <w:rPr>
          <w:rFonts w:ascii="Times New Roman" w:hAnsi="Times New Roman" w:cs="Times New Roman"/>
          <w:b/>
          <w:sz w:val="28"/>
          <w:szCs w:val="28"/>
        </w:rPr>
        <w:t>Laziness</w:t>
      </w:r>
    </w:p>
    <w:p w14:paraId="5B1F4393" w14:textId="77777777" w:rsidR="00895982" w:rsidRDefault="00895982" w:rsidP="00107389">
      <w:pPr>
        <w:rPr>
          <w:rFonts w:ascii="Times New Roman" w:hAnsi="Times New Roman" w:cs="Times New Roman"/>
          <w:sz w:val="28"/>
          <w:szCs w:val="28"/>
        </w:rPr>
      </w:pPr>
      <w:r>
        <w:rPr>
          <w:rFonts w:ascii="Times New Roman" w:hAnsi="Times New Roman" w:cs="Times New Roman"/>
          <w:sz w:val="28"/>
          <w:szCs w:val="28"/>
        </w:rPr>
        <w:t>We</w:t>
      </w:r>
      <w:r w:rsidR="00FF1FAA" w:rsidRPr="00960EA4">
        <w:rPr>
          <w:rFonts w:ascii="Times New Roman" w:hAnsi="Times New Roman" w:cs="Times New Roman"/>
          <w:sz w:val="28"/>
          <w:szCs w:val="28"/>
        </w:rPr>
        <w:t xml:space="preserve"> need to realize that some of the folks we attempt to work with are simply lazy – when it comes to doing the heavy lifting required to grow and change spiritually.  </w:t>
      </w:r>
      <w:r w:rsidR="00FF7E9A" w:rsidRPr="00960EA4">
        <w:rPr>
          <w:rFonts w:ascii="Times New Roman" w:hAnsi="Times New Roman" w:cs="Times New Roman"/>
          <w:sz w:val="28"/>
          <w:szCs w:val="28"/>
        </w:rPr>
        <w:t xml:space="preserve">There are people who will come to us who simply want relief from the pressures of life as opposed to a desire to change.  </w:t>
      </w:r>
      <w:r w:rsidR="000E4C7D" w:rsidRPr="00960EA4">
        <w:rPr>
          <w:rFonts w:ascii="Times New Roman" w:hAnsi="Times New Roman" w:cs="Times New Roman"/>
          <w:sz w:val="28"/>
          <w:szCs w:val="28"/>
        </w:rPr>
        <w:t xml:space="preserve">It’s important to not come to this conclusion too quickly.  </w:t>
      </w:r>
    </w:p>
    <w:p w14:paraId="50EBA604" w14:textId="77777777" w:rsidR="00895982" w:rsidRDefault="000E4C7D" w:rsidP="00107389">
      <w:pPr>
        <w:rPr>
          <w:rFonts w:ascii="Times New Roman" w:hAnsi="Times New Roman" w:cs="Times New Roman"/>
          <w:sz w:val="28"/>
          <w:szCs w:val="28"/>
        </w:rPr>
      </w:pPr>
      <w:r w:rsidRPr="00960EA4">
        <w:rPr>
          <w:rFonts w:ascii="Times New Roman" w:hAnsi="Times New Roman" w:cs="Times New Roman"/>
          <w:sz w:val="28"/>
          <w:szCs w:val="28"/>
        </w:rPr>
        <w:t xml:space="preserve">A person with a limited education or trouble reading is likely to struggle with large reading assignments.  </w:t>
      </w:r>
      <w:r w:rsidR="00FF7E9A" w:rsidRPr="00960EA4">
        <w:rPr>
          <w:rFonts w:ascii="Times New Roman" w:hAnsi="Times New Roman" w:cs="Times New Roman"/>
          <w:sz w:val="28"/>
          <w:szCs w:val="28"/>
        </w:rPr>
        <w:t xml:space="preserve">When this occurs, back off on the reading.  Consider having them listen to audio books or pod casts or sermons on line.  </w:t>
      </w:r>
      <w:r w:rsidR="00986C4C" w:rsidRPr="00960EA4">
        <w:rPr>
          <w:rFonts w:ascii="Times New Roman" w:hAnsi="Times New Roman" w:cs="Times New Roman"/>
          <w:sz w:val="28"/>
          <w:szCs w:val="28"/>
        </w:rPr>
        <w:t xml:space="preserve">Theologically sound music can be helpful.  I hand out the lyrics to a couple of songs I think fit this category.  </w:t>
      </w:r>
      <w:r w:rsidRPr="00960EA4">
        <w:rPr>
          <w:rFonts w:ascii="Times New Roman" w:hAnsi="Times New Roman" w:cs="Times New Roman"/>
          <w:sz w:val="28"/>
          <w:szCs w:val="28"/>
        </w:rPr>
        <w:t xml:space="preserve">In general, men are less likely to journal than women.  People living in chaos, struggling to make ends meet are not going to have the time or energy to complete long, multi-segment assignments.  I think as counselors we need to work hard to give folks in these situations every opportunity to succeed – find a level and type of assignment that they can complete </w:t>
      </w:r>
      <w:r w:rsidR="007E42D0" w:rsidRPr="00960EA4">
        <w:rPr>
          <w:rFonts w:ascii="Times New Roman" w:hAnsi="Times New Roman" w:cs="Times New Roman"/>
          <w:sz w:val="28"/>
          <w:szCs w:val="28"/>
        </w:rPr>
        <w:t xml:space="preserve">and benefit from </w:t>
      </w:r>
      <w:r w:rsidRPr="00960EA4">
        <w:rPr>
          <w:rFonts w:ascii="Times New Roman" w:hAnsi="Times New Roman" w:cs="Times New Roman"/>
          <w:sz w:val="28"/>
          <w:szCs w:val="28"/>
        </w:rPr>
        <w:t xml:space="preserve">AND then acknowledge and celebrate their success if it comes.  </w:t>
      </w:r>
    </w:p>
    <w:p w14:paraId="57EDF2D6" w14:textId="1A9B3FCF" w:rsidR="00FF1FAA" w:rsidRPr="00960EA4" w:rsidRDefault="00FF7E9A" w:rsidP="00107389">
      <w:pPr>
        <w:rPr>
          <w:rFonts w:ascii="Times New Roman" w:hAnsi="Times New Roman" w:cs="Times New Roman"/>
          <w:sz w:val="28"/>
          <w:szCs w:val="28"/>
        </w:rPr>
      </w:pPr>
      <w:r w:rsidRPr="00960EA4">
        <w:rPr>
          <w:rFonts w:ascii="Times New Roman" w:hAnsi="Times New Roman" w:cs="Times New Roman"/>
          <w:sz w:val="28"/>
          <w:szCs w:val="28"/>
        </w:rPr>
        <w:t>But at the end of the day, as I stated previously, every one of us makes decisions and choices every day on where we are going to invest time and effort.  One who is unwilling to invest time and effort in the counseling process is not a counselee.</w:t>
      </w:r>
    </w:p>
    <w:p w14:paraId="5218DB73" w14:textId="582B69BE" w:rsidR="00FF7E9A" w:rsidRPr="00960EA4" w:rsidRDefault="00FF7E9A" w:rsidP="00107389">
      <w:pPr>
        <w:rPr>
          <w:rFonts w:ascii="Times New Roman" w:hAnsi="Times New Roman" w:cs="Times New Roman"/>
          <w:b/>
          <w:sz w:val="28"/>
          <w:szCs w:val="28"/>
        </w:rPr>
      </w:pPr>
      <w:r w:rsidRPr="00960EA4">
        <w:rPr>
          <w:rFonts w:ascii="Times New Roman" w:hAnsi="Times New Roman" w:cs="Times New Roman"/>
          <w:b/>
          <w:sz w:val="28"/>
          <w:szCs w:val="28"/>
        </w:rPr>
        <w:t>Ignorance</w:t>
      </w:r>
    </w:p>
    <w:p w14:paraId="265804EF" w14:textId="17B42623" w:rsidR="000B473E" w:rsidRPr="00960EA4" w:rsidRDefault="00895982" w:rsidP="000B473E">
      <w:pPr>
        <w:spacing w:after="0" w:line="240" w:lineRule="auto"/>
        <w:rPr>
          <w:rFonts w:ascii="Times New Roman" w:eastAsia="Times New Roman" w:hAnsi="Times New Roman" w:cs="Times New Roman"/>
          <w:sz w:val="28"/>
          <w:szCs w:val="28"/>
        </w:rPr>
      </w:pPr>
      <w:r>
        <w:rPr>
          <w:rFonts w:ascii="Times New Roman" w:hAnsi="Times New Roman" w:cs="Times New Roman"/>
          <w:sz w:val="28"/>
          <w:szCs w:val="28"/>
        </w:rPr>
        <w:t>I</w:t>
      </w:r>
      <w:r w:rsidR="00FF7E9A" w:rsidRPr="00960EA4">
        <w:rPr>
          <w:rFonts w:ascii="Times New Roman" w:hAnsi="Times New Roman" w:cs="Times New Roman"/>
          <w:sz w:val="28"/>
          <w:szCs w:val="28"/>
        </w:rPr>
        <w:t>gnorance</w:t>
      </w:r>
      <w:r>
        <w:rPr>
          <w:rFonts w:ascii="Times New Roman" w:hAnsi="Times New Roman" w:cs="Times New Roman"/>
          <w:sz w:val="28"/>
          <w:szCs w:val="28"/>
        </w:rPr>
        <w:t xml:space="preserve"> is not </w:t>
      </w:r>
      <w:r w:rsidR="00FF7E9A" w:rsidRPr="00960EA4">
        <w:rPr>
          <w:rFonts w:ascii="Times New Roman" w:hAnsi="Times New Roman" w:cs="Times New Roman"/>
          <w:sz w:val="28"/>
          <w:szCs w:val="28"/>
        </w:rPr>
        <w:t xml:space="preserve">a lack of intelligence.  </w:t>
      </w:r>
      <w:r>
        <w:rPr>
          <w:rFonts w:ascii="Times New Roman" w:hAnsi="Times New Roman" w:cs="Times New Roman"/>
          <w:sz w:val="28"/>
          <w:szCs w:val="28"/>
        </w:rPr>
        <w:t>It’s a</w:t>
      </w:r>
      <w:r w:rsidR="00FF7E9A" w:rsidRPr="00960EA4">
        <w:rPr>
          <w:rFonts w:ascii="Times New Roman" w:hAnsi="Times New Roman" w:cs="Times New Roman"/>
          <w:sz w:val="28"/>
          <w:szCs w:val="28"/>
        </w:rPr>
        <w:t xml:space="preserve"> lack of knowledge.  </w:t>
      </w:r>
      <w:r w:rsidR="000B473E" w:rsidRPr="00960EA4">
        <w:rPr>
          <w:rFonts w:ascii="Times New Roman" w:hAnsi="Times New Roman" w:cs="Times New Roman"/>
          <w:sz w:val="28"/>
          <w:szCs w:val="28"/>
        </w:rPr>
        <w:t xml:space="preserve">Ignorance can show up in a variety of ways.  </w:t>
      </w:r>
      <w:r w:rsidR="0047452E" w:rsidRPr="00960EA4">
        <w:rPr>
          <w:rFonts w:ascii="Times New Roman" w:hAnsi="Times New Roman" w:cs="Times New Roman"/>
          <w:sz w:val="28"/>
          <w:szCs w:val="28"/>
        </w:rPr>
        <w:t xml:space="preserve">You will find many believers who simply do not understand that scripture speaks directly to the issues of life in a fallen world.  </w:t>
      </w:r>
      <w:r w:rsidR="00FF7E9A" w:rsidRPr="00960EA4">
        <w:rPr>
          <w:rFonts w:ascii="Times New Roman" w:hAnsi="Times New Roman" w:cs="Times New Roman"/>
          <w:sz w:val="28"/>
          <w:szCs w:val="28"/>
        </w:rPr>
        <w:t xml:space="preserve">Some </w:t>
      </w:r>
      <w:r>
        <w:rPr>
          <w:rFonts w:ascii="Times New Roman" w:hAnsi="Times New Roman" w:cs="Times New Roman"/>
          <w:sz w:val="28"/>
          <w:szCs w:val="28"/>
        </w:rPr>
        <w:t>spiritually immature</w:t>
      </w:r>
      <w:r w:rsidR="00FF7E9A" w:rsidRPr="00960EA4">
        <w:rPr>
          <w:rFonts w:ascii="Times New Roman" w:hAnsi="Times New Roman" w:cs="Times New Roman"/>
          <w:sz w:val="28"/>
          <w:szCs w:val="28"/>
        </w:rPr>
        <w:t xml:space="preserve"> believers simply don’t understand that </w:t>
      </w:r>
      <w:r w:rsidR="000B473E" w:rsidRPr="00960EA4">
        <w:rPr>
          <w:rFonts w:ascii="Times New Roman" w:hAnsi="Times New Roman" w:cs="Times New Roman"/>
          <w:sz w:val="28"/>
          <w:szCs w:val="28"/>
        </w:rPr>
        <w:t>living a life pleasing to God requires sacrifice, diligence, and effort.  Others have been wrong</w:t>
      </w:r>
      <w:r w:rsidR="0047452E" w:rsidRPr="00960EA4">
        <w:rPr>
          <w:rFonts w:ascii="Times New Roman" w:hAnsi="Times New Roman" w:cs="Times New Roman"/>
          <w:sz w:val="28"/>
          <w:szCs w:val="28"/>
        </w:rPr>
        <w:t>ly</w:t>
      </w:r>
      <w:r w:rsidR="000B473E" w:rsidRPr="00960EA4">
        <w:rPr>
          <w:rFonts w:ascii="Times New Roman" w:hAnsi="Times New Roman" w:cs="Times New Roman"/>
          <w:sz w:val="28"/>
          <w:szCs w:val="28"/>
        </w:rPr>
        <w:t xml:space="preserve"> taught that God’s desire for His children is that they be happy, healthy, and wealthy.  They expect that they will be protected from the problems of life that a non-believer faces</w:t>
      </w:r>
      <w:r w:rsidR="00997B1E">
        <w:rPr>
          <w:rFonts w:ascii="Times New Roman" w:hAnsi="Times New Roman" w:cs="Times New Roman"/>
          <w:sz w:val="28"/>
          <w:szCs w:val="28"/>
        </w:rPr>
        <w:t xml:space="preserve"> – and they become angry or frustrated when things don’t work out as they expect</w:t>
      </w:r>
      <w:r w:rsidR="000B473E" w:rsidRPr="00960EA4">
        <w:rPr>
          <w:rFonts w:ascii="Times New Roman" w:hAnsi="Times New Roman" w:cs="Times New Roman"/>
          <w:sz w:val="28"/>
          <w:szCs w:val="28"/>
        </w:rPr>
        <w:t xml:space="preserve">.  Many are caught up in the Hallmark syndrome.  Their decision making is based on that line that you are all familiar with – follow your heart.  Scripture has plenty to say about the human heart </w:t>
      </w:r>
      <w:r w:rsidR="000B473E" w:rsidRPr="00960EA4">
        <w:rPr>
          <w:rFonts w:ascii="Times New Roman" w:eastAsia="Times New Roman" w:hAnsi="Times New Roman" w:cs="Times New Roman"/>
          <w:b/>
          <w:sz w:val="28"/>
          <w:szCs w:val="28"/>
        </w:rPr>
        <w:t>BUT</w:t>
      </w:r>
      <w:r w:rsidR="000B473E" w:rsidRPr="00960EA4">
        <w:rPr>
          <w:rFonts w:ascii="Times New Roman" w:eastAsia="Times New Roman" w:hAnsi="Times New Roman" w:cs="Times New Roman"/>
          <w:sz w:val="28"/>
          <w:szCs w:val="28"/>
        </w:rPr>
        <w:t>, to the best of my knowledge, it never tells us to follow it.  Here are three examples of instruction regarding the heart.</w:t>
      </w:r>
    </w:p>
    <w:p w14:paraId="19C20424" w14:textId="77777777" w:rsidR="000B473E" w:rsidRPr="00960EA4" w:rsidRDefault="000B473E" w:rsidP="000B473E">
      <w:pPr>
        <w:spacing w:after="0" w:line="240" w:lineRule="auto"/>
        <w:rPr>
          <w:rFonts w:ascii="Times New Roman" w:eastAsia="Times New Roman" w:hAnsi="Times New Roman" w:cs="Times New Roman"/>
          <w:sz w:val="28"/>
          <w:szCs w:val="28"/>
        </w:rPr>
      </w:pPr>
    </w:p>
    <w:p w14:paraId="43259F36" w14:textId="77777777" w:rsidR="000B473E" w:rsidRPr="00960EA4" w:rsidRDefault="000B473E" w:rsidP="000B473E">
      <w:pPr>
        <w:pStyle w:val="ListParagraph"/>
        <w:numPr>
          <w:ilvl w:val="0"/>
          <w:numId w:val="8"/>
        </w:numPr>
        <w:spacing w:after="0" w:line="240" w:lineRule="auto"/>
        <w:rPr>
          <w:rFonts w:ascii="Times New Roman" w:eastAsia="Times New Roman" w:hAnsi="Times New Roman" w:cs="Times New Roman"/>
          <w:sz w:val="28"/>
          <w:szCs w:val="28"/>
        </w:rPr>
      </w:pPr>
      <w:r w:rsidRPr="00960EA4">
        <w:rPr>
          <w:rFonts w:ascii="Times New Roman" w:eastAsia="Times New Roman" w:hAnsi="Times New Roman" w:cs="Times New Roman"/>
          <w:sz w:val="28"/>
          <w:szCs w:val="28"/>
        </w:rPr>
        <w:t>Train it – Proverbs 23:19</w:t>
      </w:r>
    </w:p>
    <w:p w14:paraId="1559B50F" w14:textId="77777777" w:rsidR="000B473E" w:rsidRPr="00960EA4" w:rsidRDefault="000B473E" w:rsidP="000B473E">
      <w:pPr>
        <w:pStyle w:val="ListParagraph"/>
        <w:numPr>
          <w:ilvl w:val="0"/>
          <w:numId w:val="8"/>
        </w:numPr>
        <w:spacing w:after="0" w:line="240" w:lineRule="auto"/>
        <w:rPr>
          <w:rFonts w:ascii="Times New Roman" w:eastAsia="Times New Roman" w:hAnsi="Times New Roman" w:cs="Times New Roman"/>
          <w:sz w:val="28"/>
          <w:szCs w:val="28"/>
        </w:rPr>
      </w:pPr>
      <w:r w:rsidRPr="00960EA4">
        <w:rPr>
          <w:rFonts w:ascii="Times New Roman" w:eastAsia="Times New Roman" w:hAnsi="Times New Roman" w:cs="Times New Roman"/>
          <w:sz w:val="28"/>
          <w:szCs w:val="28"/>
        </w:rPr>
        <w:t>Guard it – Proverbs 4:23 and Philippians 4:8</w:t>
      </w:r>
    </w:p>
    <w:p w14:paraId="2D83BD25" w14:textId="2B924850" w:rsidR="000B473E" w:rsidRPr="00960EA4" w:rsidRDefault="000B473E" w:rsidP="000B473E">
      <w:pPr>
        <w:pStyle w:val="ListParagraph"/>
        <w:numPr>
          <w:ilvl w:val="0"/>
          <w:numId w:val="8"/>
        </w:numPr>
        <w:spacing w:after="0" w:line="240" w:lineRule="auto"/>
        <w:rPr>
          <w:rFonts w:ascii="Times New Roman" w:eastAsia="Times New Roman" w:hAnsi="Times New Roman" w:cs="Times New Roman"/>
          <w:sz w:val="28"/>
          <w:szCs w:val="28"/>
        </w:rPr>
      </w:pPr>
      <w:r w:rsidRPr="00960EA4">
        <w:rPr>
          <w:rFonts w:ascii="Times New Roman" w:eastAsia="Times New Roman" w:hAnsi="Times New Roman" w:cs="Times New Roman"/>
          <w:sz w:val="28"/>
          <w:szCs w:val="28"/>
        </w:rPr>
        <w:t>DO NOT TRUST IT – Proverbs 28:26</w:t>
      </w:r>
    </w:p>
    <w:p w14:paraId="25ECEF65" w14:textId="77777777" w:rsidR="000B473E" w:rsidRPr="00960EA4" w:rsidRDefault="000B473E" w:rsidP="000B473E">
      <w:pPr>
        <w:pStyle w:val="ListParagraph"/>
        <w:spacing w:after="0" w:line="240" w:lineRule="auto"/>
        <w:rPr>
          <w:rFonts w:ascii="Times New Roman" w:eastAsia="Times New Roman" w:hAnsi="Times New Roman" w:cs="Times New Roman"/>
          <w:sz w:val="28"/>
          <w:szCs w:val="28"/>
        </w:rPr>
      </w:pPr>
    </w:p>
    <w:p w14:paraId="14848C65" w14:textId="06B8D9E1" w:rsidR="00FF7E9A" w:rsidRPr="00960EA4" w:rsidRDefault="000B473E" w:rsidP="00107389">
      <w:pPr>
        <w:rPr>
          <w:rFonts w:ascii="Times New Roman" w:hAnsi="Times New Roman" w:cs="Times New Roman"/>
          <w:sz w:val="28"/>
          <w:szCs w:val="28"/>
        </w:rPr>
      </w:pPr>
      <w:r w:rsidRPr="00960EA4">
        <w:rPr>
          <w:rFonts w:ascii="Times New Roman" w:hAnsi="Times New Roman" w:cs="Times New Roman"/>
          <w:sz w:val="28"/>
          <w:szCs w:val="28"/>
        </w:rPr>
        <w:t xml:space="preserve">When dealing with ignorance, our ability to counsel is </w:t>
      </w:r>
      <w:r w:rsidR="00997B1E">
        <w:rPr>
          <w:rFonts w:ascii="Times New Roman" w:hAnsi="Times New Roman" w:cs="Times New Roman"/>
          <w:sz w:val="28"/>
          <w:szCs w:val="28"/>
        </w:rPr>
        <w:t>dependent on their</w:t>
      </w:r>
      <w:r w:rsidRPr="00960EA4">
        <w:rPr>
          <w:rFonts w:ascii="Times New Roman" w:hAnsi="Times New Roman" w:cs="Times New Roman"/>
          <w:sz w:val="28"/>
          <w:szCs w:val="28"/>
        </w:rPr>
        <w:t xml:space="preserve"> teachability.</w:t>
      </w:r>
      <w:r w:rsidR="0047452E" w:rsidRPr="00960EA4">
        <w:rPr>
          <w:rFonts w:ascii="Times New Roman" w:hAnsi="Times New Roman" w:cs="Times New Roman"/>
          <w:sz w:val="28"/>
          <w:szCs w:val="28"/>
        </w:rPr>
        <w:t xml:space="preserve">  </w:t>
      </w:r>
    </w:p>
    <w:p w14:paraId="69EBB899" w14:textId="64C7D856" w:rsidR="0047452E" w:rsidRPr="00960EA4" w:rsidRDefault="0047452E" w:rsidP="00107389">
      <w:pPr>
        <w:rPr>
          <w:rFonts w:ascii="Times New Roman" w:hAnsi="Times New Roman" w:cs="Times New Roman"/>
          <w:b/>
          <w:sz w:val="28"/>
          <w:szCs w:val="28"/>
        </w:rPr>
      </w:pPr>
      <w:r w:rsidRPr="00960EA4">
        <w:rPr>
          <w:rFonts w:ascii="Times New Roman" w:hAnsi="Times New Roman" w:cs="Times New Roman"/>
          <w:b/>
          <w:sz w:val="28"/>
          <w:szCs w:val="28"/>
        </w:rPr>
        <w:t>Fear / Lack of Trust</w:t>
      </w:r>
      <w:r w:rsidR="00EE24BB" w:rsidRPr="00960EA4">
        <w:rPr>
          <w:rFonts w:ascii="Times New Roman" w:hAnsi="Times New Roman" w:cs="Times New Roman"/>
          <w:b/>
          <w:sz w:val="28"/>
          <w:szCs w:val="28"/>
        </w:rPr>
        <w:t xml:space="preserve"> / Hopelessness</w:t>
      </w:r>
    </w:p>
    <w:p w14:paraId="0E3584BB" w14:textId="369D6CCC" w:rsidR="009B7AD7" w:rsidRPr="00960EA4" w:rsidRDefault="003F25B2" w:rsidP="00107389">
      <w:pPr>
        <w:rPr>
          <w:rFonts w:ascii="Times New Roman" w:hAnsi="Times New Roman" w:cs="Times New Roman"/>
          <w:sz w:val="28"/>
          <w:szCs w:val="28"/>
        </w:rPr>
      </w:pPr>
      <w:r w:rsidRPr="00960EA4">
        <w:rPr>
          <w:rFonts w:ascii="Times New Roman" w:hAnsi="Times New Roman" w:cs="Times New Roman"/>
          <w:sz w:val="28"/>
          <w:szCs w:val="28"/>
        </w:rPr>
        <w:t xml:space="preserve">Folks don’t come for counseling when life is going well.  Many of the people you see are suffering deeply.  It might be due to their own poor choices, it may be due to the actions or inactions of others, </w:t>
      </w:r>
      <w:r w:rsidR="00997B1E">
        <w:rPr>
          <w:rFonts w:ascii="Times New Roman" w:hAnsi="Times New Roman" w:cs="Times New Roman"/>
          <w:sz w:val="28"/>
          <w:szCs w:val="28"/>
        </w:rPr>
        <w:t xml:space="preserve">or </w:t>
      </w:r>
      <w:r w:rsidRPr="00960EA4">
        <w:rPr>
          <w:rFonts w:ascii="Times New Roman" w:hAnsi="Times New Roman" w:cs="Times New Roman"/>
          <w:sz w:val="28"/>
          <w:szCs w:val="28"/>
        </w:rPr>
        <w:t xml:space="preserve">it may be because of a tragic accident or illness, but regardless of the cause, </w:t>
      </w:r>
      <w:r w:rsidR="00997B1E">
        <w:rPr>
          <w:rFonts w:ascii="Times New Roman" w:hAnsi="Times New Roman" w:cs="Times New Roman"/>
          <w:sz w:val="28"/>
          <w:szCs w:val="28"/>
        </w:rPr>
        <w:t>the suffering is real</w:t>
      </w:r>
      <w:r w:rsidRPr="00960EA4">
        <w:rPr>
          <w:rFonts w:ascii="Times New Roman" w:hAnsi="Times New Roman" w:cs="Times New Roman"/>
          <w:sz w:val="28"/>
          <w:szCs w:val="28"/>
        </w:rPr>
        <w:t xml:space="preserve">.  </w:t>
      </w:r>
      <w:r w:rsidR="00EE24BB" w:rsidRPr="00960EA4">
        <w:rPr>
          <w:rFonts w:ascii="Times New Roman" w:hAnsi="Times New Roman" w:cs="Times New Roman"/>
          <w:sz w:val="28"/>
          <w:szCs w:val="28"/>
        </w:rPr>
        <w:t xml:space="preserve">They may fear what is going to happen next.  They may fear what they sense or know that God is calling them to do.  </w:t>
      </w:r>
      <w:r w:rsidR="009B7AD7" w:rsidRPr="00960EA4">
        <w:rPr>
          <w:rFonts w:ascii="Times New Roman" w:hAnsi="Times New Roman" w:cs="Times New Roman"/>
          <w:sz w:val="28"/>
          <w:szCs w:val="28"/>
        </w:rPr>
        <w:t>Fear flows out of a lack of trust and it can be</w:t>
      </w:r>
      <w:r w:rsidR="00EE24BB" w:rsidRPr="00960EA4">
        <w:rPr>
          <w:rFonts w:ascii="Times New Roman" w:hAnsi="Times New Roman" w:cs="Times New Roman"/>
          <w:sz w:val="28"/>
          <w:szCs w:val="28"/>
        </w:rPr>
        <w:t xml:space="preserve"> paralyzing.  </w:t>
      </w:r>
    </w:p>
    <w:p w14:paraId="41C283CA" w14:textId="0545D6A6" w:rsidR="003F25B2" w:rsidRPr="00960EA4" w:rsidRDefault="009B7AD7" w:rsidP="00107389">
      <w:pPr>
        <w:rPr>
          <w:rFonts w:ascii="Times New Roman" w:hAnsi="Times New Roman" w:cs="Times New Roman"/>
          <w:sz w:val="28"/>
          <w:szCs w:val="28"/>
        </w:rPr>
      </w:pPr>
      <w:r w:rsidRPr="00960EA4">
        <w:rPr>
          <w:rFonts w:ascii="Times New Roman" w:hAnsi="Times New Roman" w:cs="Times New Roman"/>
          <w:sz w:val="28"/>
          <w:szCs w:val="28"/>
        </w:rPr>
        <w:t xml:space="preserve">Closely related to </w:t>
      </w:r>
      <w:r w:rsidR="007E42D0" w:rsidRPr="00960EA4">
        <w:rPr>
          <w:rFonts w:ascii="Times New Roman" w:hAnsi="Times New Roman" w:cs="Times New Roman"/>
          <w:sz w:val="28"/>
          <w:szCs w:val="28"/>
        </w:rPr>
        <w:t xml:space="preserve">fear </w:t>
      </w:r>
      <w:r w:rsidRPr="00960EA4">
        <w:rPr>
          <w:rFonts w:ascii="Times New Roman" w:hAnsi="Times New Roman" w:cs="Times New Roman"/>
          <w:sz w:val="28"/>
          <w:szCs w:val="28"/>
        </w:rPr>
        <w:t xml:space="preserve">is a sense of utter hopelessness (Eph 2:12).  This can occur when a person </w:t>
      </w:r>
      <w:r w:rsidR="00997B1E">
        <w:rPr>
          <w:rFonts w:ascii="Times New Roman" w:hAnsi="Times New Roman" w:cs="Times New Roman"/>
          <w:sz w:val="28"/>
          <w:szCs w:val="28"/>
        </w:rPr>
        <w:t>is</w:t>
      </w:r>
      <w:r w:rsidRPr="00960EA4">
        <w:rPr>
          <w:rFonts w:ascii="Times New Roman" w:hAnsi="Times New Roman" w:cs="Times New Roman"/>
          <w:sz w:val="28"/>
          <w:szCs w:val="28"/>
        </w:rPr>
        <w:t xml:space="preserve"> </w:t>
      </w:r>
      <w:r w:rsidR="00EE24BB" w:rsidRPr="00960EA4">
        <w:rPr>
          <w:rFonts w:ascii="Times New Roman" w:hAnsi="Times New Roman" w:cs="Times New Roman"/>
          <w:sz w:val="28"/>
          <w:szCs w:val="28"/>
        </w:rPr>
        <w:t>totally ov</w:t>
      </w:r>
      <w:r w:rsidRPr="00960EA4">
        <w:rPr>
          <w:rFonts w:ascii="Times New Roman" w:hAnsi="Times New Roman" w:cs="Times New Roman"/>
          <w:sz w:val="28"/>
          <w:szCs w:val="28"/>
        </w:rPr>
        <w:t xml:space="preserve">erwhelmed by their circumstances.  </w:t>
      </w:r>
      <w:r w:rsidR="009579E2" w:rsidRPr="00960EA4">
        <w:rPr>
          <w:rFonts w:ascii="Times New Roman" w:hAnsi="Times New Roman" w:cs="Times New Roman"/>
          <w:sz w:val="28"/>
          <w:szCs w:val="28"/>
        </w:rPr>
        <w:t>Like fear, a state of hopelessness can be paralyzing</w:t>
      </w:r>
      <w:r w:rsidR="00997B1E">
        <w:rPr>
          <w:rFonts w:ascii="Times New Roman" w:hAnsi="Times New Roman" w:cs="Times New Roman"/>
          <w:sz w:val="28"/>
          <w:szCs w:val="28"/>
        </w:rPr>
        <w:t xml:space="preserve">.  </w:t>
      </w:r>
      <w:r w:rsidR="009579E2" w:rsidRPr="00960EA4">
        <w:rPr>
          <w:rFonts w:ascii="Times New Roman" w:hAnsi="Times New Roman" w:cs="Times New Roman"/>
          <w:sz w:val="28"/>
          <w:szCs w:val="28"/>
        </w:rPr>
        <w:t xml:space="preserve"> </w:t>
      </w:r>
    </w:p>
    <w:p w14:paraId="4D30A357" w14:textId="72AF573F" w:rsidR="00EE24BB" w:rsidRPr="00960EA4" w:rsidRDefault="00EE24BB" w:rsidP="00EE24BB">
      <w:pPr>
        <w:rPr>
          <w:rFonts w:ascii="Times New Roman" w:hAnsi="Times New Roman" w:cs="Times New Roman"/>
          <w:sz w:val="28"/>
          <w:szCs w:val="28"/>
        </w:rPr>
      </w:pPr>
      <w:r w:rsidRPr="00960EA4">
        <w:rPr>
          <w:rFonts w:ascii="Times New Roman" w:hAnsi="Times New Roman" w:cs="Times New Roman"/>
          <w:sz w:val="28"/>
          <w:szCs w:val="28"/>
        </w:rPr>
        <w:t>I have found two approaches useful in these situations.  The first is to help them see how big God really is.  The bigger our God, the less threatening our circumstances become</w:t>
      </w:r>
      <w:r w:rsidR="009B7AD7" w:rsidRPr="00960EA4">
        <w:rPr>
          <w:rFonts w:ascii="Times New Roman" w:hAnsi="Times New Roman" w:cs="Times New Roman"/>
          <w:sz w:val="28"/>
          <w:szCs w:val="28"/>
        </w:rPr>
        <w:t xml:space="preserve">.  </w:t>
      </w:r>
      <w:r w:rsidRPr="00960EA4">
        <w:rPr>
          <w:rFonts w:ascii="Times New Roman" w:hAnsi="Times New Roman" w:cs="Times New Roman"/>
          <w:sz w:val="28"/>
          <w:szCs w:val="28"/>
        </w:rPr>
        <w:t xml:space="preserve">Big God passages such as Isaiah 40, 42, 43, Job 38-41, and Psalm 27, 34 </w:t>
      </w:r>
      <w:r w:rsidR="007E42D0" w:rsidRPr="00960EA4">
        <w:rPr>
          <w:rFonts w:ascii="Times New Roman" w:hAnsi="Times New Roman" w:cs="Times New Roman"/>
          <w:sz w:val="28"/>
          <w:szCs w:val="28"/>
        </w:rPr>
        <w:t>can</w:t>
      </w:r>
      <w:r w:rsidRPr="00960EA4">
        <w:rPr>
          <w:rFonts w:ascii="Times New Roman" w:hAnsi="Times New Roman" w:cs="Times New Roman"/>
          <w:sz w:val="28"/>
          <w:szCs w:val="28"/>
        </w:rPr>
        <w:t xml:space="preserve"> be very helpful.  The second approach is to ensure they have a correct understanding of God’s character and attributes.  </w:t>
      </w:r>
      <w:r w:rsidR="009B7AD7" w:rsidRPr="00960EA4">
        <w:rPr>
          <w:rFonts w:ascii="Times New Roman" w:hAnsi="Times New Roman" w:cs="Times New Roman"/>
          <w:sz w:val="28"/>
          <w:szCs w:val="28"/>
        </w:rPr>
        <w:t>It’s difficult to trust someone you do not know.  Two useful resources here are “The Attributes of God” by A.W. Pink and “Knowing God” by J.L. Packer.</w:t>
      </w:r>
    </w:p>
    <w:p w14:paraId="531AF6FF" w14:textId="2EA3EDA1" w:rsidR="009B7AD7" w:rsidRPr="00960EA4" w:rsidRDefault="00F14C2E" w:rsidP="00EE24BB">
      <w:pPr>
        <w:rPr>
          <w:rFonts w:ascii="Times New Roman" w:hAnsi="Times New Roman" w:cs="Times New Roman"/>
          <w:sz w:val="28"/>
          <w:szCs w:val="28"/>
        </w:rPr>
      </w:pPr>
      <w:r w:rsidRPr="00960EA4">
        <w:rPr>
          <w:rFonts w:ascii="Times New Roman" w:hAnsi="Times New Roman" w:cs="Times New Roman"/>
          <w:b/>
          <w:sz w:val="28"/>
          <w:szCs w:val="28"/>
        </w:rPr>
        <w:t>Hard Heartedness</w:t>
      </w:r>
    </w:p>
    <w:p w14:paraId="49824C29" w14:textId="04B6A895" w:rsidR="009B7AD7" w:rsidRPr="00960EA4" w:rsidRDefault="00F14C2E" w:rsidP="00EE24BB">
      <w:pPr>
        <w:rPr>
          <w:rFonts w:ascii="Times New Roman" w:hAnsi="Times New Roman" w:cs="Times New Roman"/>
          <w:sz w:val="28"/>
          <w:szCs w:val="28"/>
        </w:rPr>
      </w:pPr>
      <w:r w:rsidRPr="00960EA4">
        <w:rPr>
          <w:rFonts w:ascii="Times New Roman" w:hAnsi="Times New Roman" w:cs="Times New Roman"/>
          <w:sz w:val="28"/>
          <w:szCs w:val="28"/>
        </w:rPr>
        <w:t xml:space="preserve">By hard heartedness, I simply mean a stubborn refusal to address sin.  A man caught up in pornography may simply refuse to acknowledge that this is a problem as he claims his actions aren’t harming anyone.  A woman whose husband has committed adultery </w:t>
      </w:r>
      <w:r w:rsidR="007C041C" w:rsidRPr="00960EA4">
        <w:rPr>
          <w:rFonts w:ascii="Times New Roman" w:hAnsi="Times New Roman" w:cs="Times New Roman"/>
          <w:sz w:val="28"/>
          <w:szCs w:val="28"/>
        </w:rPr>
        <w:t>may adamantly refuse</w:t>
      </w:r>
      <w:r w:rsidRPr="00960EA4">
        <w:rPr>
          <w:rFonts w:ascii="Times New Roman" w:hAnsi="Times New Roman" w:cs="Times New Roman"/>
          <w:sz w:val="28"/>
          <w:szCs w:val="28"/>
        </w:rPr>
        <w:t xml:space="preserve"> to even consider forgiveness.  The list could go on, but you get the point</w:t>
      </w:r>
    </w:p>
    <w:p w14:paraId="54DD2B88" w14:textId="0F575014" w:rsidR="003F7EB8" w:rsidRPr="00960EA4" w:rsidRDefault="002F6580" w:rsidP="00EE24BB">
      <w:pPr>
        <w:rPr>
          <w:rFonts w:ascii="Times New Roman" w:hAnsi="Times New Roman" w:cs="Times New Roman"/>
          <w:sz w:val="28"/>
          <w:szCs w:val="28"/>
        </w:rPr>
      </w:pPr>
      <w:r w:rsidRPr="00960EA4">
        <w:rPr>
          <w:rFonts w:ascii="Times New Roman" w:hAnsi="Times New Roman" w:cs="Times New Roman"/>
          <w:sz w:val="28"/>
          <w:szCs w:val="28"/>
        </w:rPr>
        <w:t xml:space="preserve">Before I move on to my final thoughts, I’d like to share a real life example of what </w:t>
      </w:r>
      <w:r w:rsidR="00997B1E">
        <w:rPr>
          <w:rFonts w:ascii="Times New Roman" w:hAnsi="Times New Roman" w:cs="Times New Roman"/>
          <w:sz w:val="28"/>
          <w:szCs w:val="28"/>
        </w:rPr>
        <w:t xml:space="preserve">not having a </w:t>
      </w:r>
      <w:r w:rsidRPr="00960EA4">
        <w:rPr>
          <w:rFonts w:ascii="Times New Roman" w:hAnsi="Times New Roman" w:cs="Times New Roman"/>
          <w:sz w:val="28"/>
          <w:szCs w:val="28"/>
        </w:rPr>
        <w:t>counselee</w:t>
      </w:r>
      <w:r w:rsidR="00997B1E">
        <w:rPr>
          <w:rFonts w:ascii="Times New Roman" w:hAnsi="Times New Roman" w:cs="Times New Roman"/>
          <w:sz w:val="28"/>
          <w:szCs w:val="28"/>
        </w:rPr>
        <w:t xml:space="preserve"> may look like</w:t>
      </w:r>
      <w:r w:rsidRPr="00960EA4">
        <w:rPr>
          <w:rFonts w:ascii="Times New Roman" w:hAnsi="Times New Roman" w:cs="Times New Roman"/>
          <w:sz w:val="28"/>
          <w:szCs w:val="28"/>
        </w:rPr>
        <w:t xml:space="preserve">.  </w:t>
      </w:r>
      <w:r w:rsidR="00997B1E">
        <w:rPr>
          <w:rFonts w:ascii="Times New Roman" w:hAnsi="Times New Roman" w:cs="Times New Roman"/>
          <w:sz w:val="28"/>
          <w:szCs w:val="28"/>
        </w:rPr>
        <w:t>The elements we’ve discussed this morning seldom occur in isolation.</w:t>
      </w:r>
      <w:r w:rsidRPr="00960EA4">
        <w:rPr>
          <w:rFonts w:ascii="Times New Roman" w:hAnsi="Times New Roman" w:cs="Times New Roman"/>
          <w:sz w:val="28"/>
          <w:szCs w:val="28"/>
        </w:rPr>
        <w:t xml:space="preserve">  In real life, you’re much more likely to experience various combinations</w:t>
      </w:r>
      <w:r w:rsidR="00997B1E">
        <w:rPr>
          <w:rFonts w:ascii="Times New Roman" w:hAnsi="Times New Roman" w:cs="Times New Roman"/>
          <w:sz w:val="28"/>
          <w:szCs w:val="28"/>
        </w:rPr>
        <w:t xml:space="preserve"> of issues</w:t>
      </w:r>
      <w:r w:rsidRPr="00960EA4">
        <w:rPr>
          <w:rFonts w:ascii="Times New Roman" w:hAnsi="Times New Roman" w:cs="Times New Roman"/>
          <w:sz w:val="28"/>
          <w:szCs w:val="28"/>
        </w:rPr>
        <w:t xml:space="preserve">.  One of the most rewarding counseling experiences Peggy and I have had started with a couple that was the farthest thing possible from counselees.  </w:t>
      </w:r>
    </w:p>
    <w:p w14:paraId="316D976E" w14:textId="2C38DAB7" w:rsidR="003F7EB8" w:rsidRPr="00960EA4" w:rsidRDefault="002F6580" w:rsidP="003F7EB8">
      <w:pPr>
        <w:pStyle w:val="ListParagraph"/>
        <w:numPr>
          <w:ilvl w:val="0"/>
          <w:numId w:val="9"/>
        </w:numPr>
        <w:rPr>
          <w:rFonts w:ascii="Times New Roman" w:hAnsi="Times New Roman" w:cs="Times New Roman"/>
          <w:sz w:val="28"/>
          <w:szCs w:val="28"/>
        </w:rPr>
      </w:pPr>
      <w:r w:rsidRPr="00960EA4">
        <w:rPr>
          <w:rFonts w:ascii="Times New Roman" w:hAnsi="Times New Roman" w:cs="Times New Roman"/>
          <w:sz w:val="28"/>
          <w:szCs w:val="28"/>
        </w:rPr>
        <w:t xml:space="preserve">First, it took 3-4 weeks to </w:t>
      </w:r>
      <w:r w:rsidR="003F7EB8" w:rsidRPr="00960EA4">
        <w:rPr>
          <w:rFonts w:ascii="Times New Roman" w:hAnsi="Times New Roman" w:cs="Times New Roman"/>
          <w:sz w:val="28"/>
          <w:szCs w:val="28"/>
        </w:rPr>
        <w:t xml:space="preserve">reach a schedule </w:t>
      </w:r>
      <w:r w:rsidR="00882130" w:rsidRPr="00960EA4">
        <w:rPr>
          <w:rFonts w:ascii="Times New Roman" w:hAnsi="Times New Roman" w:cs="Times New Roman"/>
          <w:sz w:val="28"/>
          <w:szCs w:val="28"/>
        </w:rPr>
        <w:t>commitment</w:t>
      </w:r>
      <w:r w:rsidRPr="00960EA4">
        <w:rPr>
          <w:rFonts w:ascii="Times New Roman" w:hAnsi="Times New Roman" w:cs="Times New Roman"/>
          <w:sz w:val="28"/>
          <w:szCs w:val="28"/>
        </w:rPr>
        <w:t xml:space="preserve">.  </w:t>
      </w:r>
    </w:p>
    <w:p w14:paraId="2D48F90E" w14:textId="075F507F" w:rsidR="003F7EB8" w:rsidRPr="00960EA4" w:rsidRDefault="002F6580" w:rsidP="003F7EB8">
      <w:pPr>
        <w:pStyle w:val="ListParagraph"/>
        <w:numPr>
          <w:ilvl w:val="0"/>
          <w:numId w:val="9"/>
        </w:numPr>
        <w:rPr>
          <w:rFonts w:ascii="Times New Roman" w:hAnsi="Times New Roman" w:cs="Times New Roman"/>
          <w:sz w:val="28"/>
          <w:szCs w:val="28"/>
        </w:rPr>
      </w:pPr>
      <w:r w:rsidRPr="00960EA4">
        <w:rPr>
          <w:rFonts w:ascii="Times New Roman" w:hAnsi="Times New Roman" w:cs="Times New Roman"/>
          <w:sz w:val="28"/>
          <w:szCs w:val="28"/>
        </w:rPr>
        <w:t xml:space="preserve">They </w:t>
      </w:r>
      <w:r w:rsidR="003F7EB8" w:rsidRPr="00960EA4">
        <w:rPr>
          <w:rFonts w:ascii="Times New Roman" w:hAnsi="Times New Roman" w:cs="Times New Roman"/>
          <w:sz w:val="28"/>
          <w:szCs w:val="28"/>
        </w:rPr>
        <w:t xml:space="preserve">were </w:t>
      </w:r>
      <w:r w:rsidR="00882130" w:rsidRPr="00960EA4">
        <w:rPr>
          <w:rFonts w:ascii="Times New Roman" w:hAnsi="Times New Roman" w:cs="Times New Roman"/>
          <w:sz w:val="28"/>
          <w:szCs w:val="28"/>
        </w:rPr>
        <w:t>usually</w:t>
      </w:r>
      <w:r w:rsidRPr="00960EA4">
        <w:rPr>
          <w:rFonts w:ascii="Times New Roman" w:hAnsi="Times New Roman" w:cs="Times New Roman"/>
          <w:sz w:val="28"/>
          <w:szCs w:val="28"/>
        </w:rPr>
        <w:t xml:space="preserve"> </w:t>
      </w:r>
      <w:r w:rsidR="00997B1E">
        <w:rPr>
          <w:rFonts w:ascii="Times New Roman" w:hAnsi="Times New Roman" w:cs="Times New Roman"/>
          <w:sz w:val="28"/>
          <w:szCs w:val="28"/>
        </w:rPr>
        <w:t>late</w:t>
      </w:r>
      <w:r w:rsidRPr="00960EA4">
        <w:rPr>
          <w:rFonts w:ascii="Times New Roman" w:hAnsi="Times New Roman" w:cs="Times New Roman"/>
          <w:sz w:val="28"/>
          <w:szCs w:val="28"/>
        </w:rPr>
        <w:t xml:space="preserve"> and often </w:t>
      </w:r>
      <w:r w:rsidR="00997B1E">
        <w:rPr>
          <w:rFonts w:ascii="Times New Roman" w:hAnsi="Times New Roman" w:cs="Times New Roman"/>
          <w:sz w:val="28"/>
          <w:szCs w:val="28"/>
        </w:rPr>
        <w:t>needed</w:t>
      </w:r>
      <w:r w:rsidRPr="00960EA4">
        <w:rPr>
          <w:rFonts w:ascii="Times New Roman" w:hAnsi="Times New Roman" w:cs="Times New Roman"/>
          <w:sz w:val="28"/>
          <w:szCs w:val="28"/>
        </w:rPr>
        <w:t xml:space="preserve"> to leave early.  </w:t>
      </w:r>
    </w:p>
    <w:p w14:paraId="5AB97724" w14:textId="77777777" w:rsidR="003F7EB8" w:rsidRPr="00960EA4" w:rsidRDefault="002F6580" w:rsidP="003F7EB8">
      <w:pPr>
        <w:pStyle w:val="ListParagraph"/>
        <w:numPr>
          <w:ilvl w:val="0"/>
          <w:numId w:val="9"/>
        </w:numPr>
        <w:rPr>
          <w:rFonts w:ascii="Times New Roman" w:hAnsi="Times New Roman" w:cs="Times New Roman"/>
          <w:sz w:val="28"/>
          <w:szCs w:val="28"/>
        </w:rPr>
      </w:pPr>
      <w:r w:rsidRPr="00960EA4">
        <w:rPr>
          <w:rFonts w:ascii="Times New Roman" w:hAnsi="Times New Roman" w:cs="Times New Roman"/>
          <w:sz w:val="28"/>
          <w:szCs w:val="28"/>
        </w:rPr>
        <w:t xml:space="preserve">There were many cancelations and schedule changes.  </w:t>
      </w:r>
    </w:p>
    <w:p w14:paraId="1AC83827" w14:textId="2D1B1503" w:rsidR="003F7EB8" w:rsidRPr="00960EA4" w:rsidRDefault="00997B1E" w:rsidP="003F7EB8">
      <w:pPr>
        <w:pStyle w:val="ListParagraph"/>
        <w:numPr>
          <w:ilvl w:val="0"/>
          <w:numId w:val="9"/>
        </w:numPr>
        <w:rPr>
          <w:rFonts w:ascii="Times New Roman" w:hAnsi="Times New Roman" w:cs="Times New Roman"/>
          <w:sz w:val="28"/>
          <w:szCs w:val="28"/>
        </w:rPr>
      </w:pPr>
      <w:r>
        <w:rPr>
          <w:rFonts w:ascii="Times New Roman" w:hAnsi="Times New Roman" w:cs="Times New Roman"/>
          <w:sz w:val="28"/>
          <w:szCs w:val="28"/>
        </w:rPr>
        <w:t>They consistently expressed reservations about counseling</w:t>
      </w:r>
      <w:r w:rsidR="005F2BFB" w:rsidRPr="00960EA4">
        <w:rPr>
          <w:rFonts w:ascii="Times New Roman" w:hAnsi="Times New Roman" w:cs="Times New Roman"/>
          <w:sz w:val="28"/>
          <w:szCs w:val="28"/>
        </w:rPr>
        <w:t xml:space="preserve"> </w:t>
      </w:r>
    </w:p>
    <w:p w14:paraId="55040099" w14:textId="17AF94D0" w:rsidR="003F7EB8" w:rsidRPr="00960EA4" w:rsidRDefault="005F2BFB" w:rsidP="003F7EB8">
      <w:pPr>
        <w:pStyle w:val="ListParagraph"/>
        <w:numPr>
          <w:ilvl w:val="0"/>
          <w:numId w:val="9"/>
        </w:numPr>
        <w:rPr>
          <w:rFonts w:ascii="Times New Roman" w:hAnsi="Times New Roman" w:cs="Times New Roman"/>
          <w:sz w:val="28"/>
          <w:szCs w:val="28"/>
        </w:rPr>
      </w:pPr>
      <w:r w:rsidRPr="00960EA4">
        <w:rPr>
          <w:rFonts w:ascii="Times New Roman" w:hAnsi="Times New Roman" w:cs="Times New Roman"/>
          <w:sz w:val="28"/>
          <w:szCs w:val="28"/>
        </w:rPr>
        <w:t xml:space="preserve">They were there because </w:t>
      </w:r>
      <w:r w:rsidR="00997B1E">
        <w:rPr>
          <w:rFonts w:ascii="Times New Roman" w:hAnsi="Times New Roman" w:cs="Times New Roman"/>
          <w:sz w:val="28"/>
          <w:szCs w:val="28"/>
        </w:rPr>
        <w:t>of</w:t>
      </w:r>
      <w:r w:rsidRPr="00960EA4">
        <w:rPr>
          <w:rFonts w:ascii="Times New Roman" w:hAnsi="Times New Roman" w:cs="Times New Roman"/>
          <w:sz w:val="28"/>
          <w:szCs w:val="28"/>
        </w:rPr>
        <w:t xml:space="preserve"> pressure from their community group leaders.</w:t>
      </w:r>
    </w:p>
    <w:p w14:paraId="4B2073F3" w14:textId="77777777" w:rsidR="003F7EB8" w:rsidRPr="00960EA4" w:rsidRDefault="005F2BFB" w:rsidP="003F7EB8">
      <w:pPr>
        <w:pStyle w:val="ListParagraph"/>
        <w:numPr>
          <w:ilvl w:val="0"/>
          <w:numId w:val="9"/>
        </w:numPr>
        <w:rPr>
          <w:rFonts w:ascii="Times New Roman" w:hAnsi="Times New Roman" w:cs="Times New Roman"/>
          <w:sz w:val="28"/>
          <w:szCs w:val="28"/>
        </w:rPr>
      </w:pPr>
      <w:r w:rsidRPr="00960EA4">
        <w:rPr>
          <w:rFonts w:ascii="Times New Roman" w:hAnsi="Times New Roman" w:cs="Times New Roman"/>
          <w:sz w:val="28"/>
          <w:szCs w:val="28"/>
        </w:rPr>
        <w:t xml:space="preserve">Neither one would accept responsibility for the problems in their marriage.  </w:t>
      </w:r>
    </w:p>
    <w:p w14:paraId="09E0960A" w14:textId="77777777" w:rsidR="003F7EB8" w:rsidRPr="00960EA4" w:rsidRDefault="005F2BFB" w:rsidP="003F7EB8">
      <w:pPr>
        <w:pStyle w:val="ListParagraph"/>
        <w:numPr>
          <w:ilvl w:val="0"/>
          <w:numId w:val="9"/>
        </w:numPr>
        <w:rPr>
          <w:rFonts w:ascii="Times New Roman" w:hAnsi="Times New Roman" w:cs="Times New Roman"/>
          <w:sz w:val="28"/>
          <w:szCs w:val="28"/>
        </w:rPr>
      </w:pPr>
      <w:r w:rsidRPr="00960EA4">
        <w:rPr>
          <w:rFonts w:ascii="Times New Roman" w:hAnsi="Times New Roman" w:cs="Times New Roman"/>
          <w:sz w:val="28"/>
          <w:szCs w:val="28"/>
        </w:rPr>
        <w:t>Trying to get them to open up, other than criticizing the other, was like pulling teeth.</w:t>
      </w:r>
    </w:p>
    <w:p w14:paraId="4BEC1045" w14:textId="77777777" w:rsidR="003F7EB8" w:rsidRPr="00960EA4" w:rsidRDefault="005F2BFB" w:rsidP="003F7EB8">
      <w:pPr>
        <w:pStyle w:val="ListParagraph"/>
        <w:numPr>
          <w:ilvl w:val="0"/>
          <w:numId w:val="9"/>
        </w:numPr>
        <w:rPr>
          <w:rFonts w:ascii="Times New Roman" w:hAnsi="Times New Roman" w:cs="Times New Roman"/>
          <w:sz w:val="28"/>
          <w:szCs w:val="28"/>
        </w:rPr>
      </w:pPr>
      <w:r w:rsidRPr="00960EA4">
        <w:rPr>
          <w:rFonts w:ascii="Times New Roman" w:hAnsi="Times New Roman" w:cs="Times New Roman"/>
          <w:sz w:val="28"/>
          <w:szCs w:val="28"/>
        </w:rPr>
        <w:t xml:space="preserve">Homework assignments were rarely completed </w:t>
      </w:r>
      <w:r w:rsidR="003F7EB8" w:rsidRPr="00960EA4">
        <w:rPr>
          <w:rFonts w:ascii="Times New Roman" w:hAnsi="Times New Roman" w:cs="Times New Roman"/>
          <w:sz w:val="28"/>
          <w:szCs w:val="28"/>
        </w:rPr>
        <w:t>or</w:t>
      </w:r>
      <w:r w:rsidRPr="00960EA4">
        <w:rPr>
          <w:rFonts w:ascii="Times New Roman" w:hAnsi="Times New Roman" w:cs="Times New Roman"/>
          <w:sz w:val="28"/>
          <w:szCs w:val="28"/>
        </w:rPr>
        <w:t xml:space="preserve"> not completed well.  </w:t>
      </w:r>
    </w:p>
    <w:p w14:paraId="332F0CAD" w14:textId="1B38D66A" w:rsidR="003F7EB8" w:rsidRPr="00960EA4" w:rsidRDefault="00882130" w:rsidP="003F7EB8">
      <w:pPr>
        <w:pStyle w:val="ListParagraph"/>
        <w:numPr>
          <w:ilvl w:val="0"/>
          <w:numId w:val="9"/>
        </w:numPr>
        <w:rPr>
          <w:rFonts w:ascii="Times New Roman" w:hAnsi="Times New Roman" w:cs="Times New Roman"/>
          <w:sz w:val="28"/>
          <w:szCs w:val="28"/>
        </w:rPr>
      </w:pPr>
      <w:r w:rsidRPr="00960EA4">
        <w:rPr>
          <w:rFonts w:ascii="Times New Roman" w:hAnsi="Times New Roman" w:cs="Times New Roman"/>
          <w:b/>
          <w:sz w:val="28"/>
          <w:szCs w:val="28"/>
        </w:rPr>
        <w:t>BUT</w:t>
      </w:r>
      <w:r w:rsidRPr="00960EA4">
        <w:rPr>
          <w:rFonts w:ascii="Times New Roman" w:hAnsi="Times New Roman" w:cs="Times New Roman"/>
          <w:sz w:val="28"/>
          <w:szCs w:val="28"/>
        </w:rPr>
        <w:t>, as we attempted to address each impediment,</w:t>
      </w:r>
      <w:r w:rsidR="005F2BFB" w:rsidRPr="00960EA4">
        <w:rPr>
          <w:rFonts w:ascii="Times New Roman" w:hAnsi="Times New Roman" w:cs="Times New Roman"/>
          <w:sz w:val="28"/>
          <w:szCs w:val="28"/>
        </w:rPr>
        <w:t xml:space="preserve"> </w:t>
      </w:r>
      <w:r w:rsidR="003F7EB8" w:rsidRPr="00960EA4">
        <w:rPr>
          <w:rFonts w:ascii="Times New Roman" w:hAnsi="Times New Roman" w:cs="Times New Roman"/>
          <w:sz w:val="28"/>
          <w:szCs w:val="28"/>
        </w:rPr>
        <w:t>we started seeing change</w:t>
      </w:r>
    </w:p>
    <w:p w14:paraId="0D45ED2F" w14:textId="728B8E9C" w:rsidR="003F7EB8" w:rsidRPr="00960EA4" w:rsidRDefault="003F7EB8" w:rsidP="003F7EB8">
      <w:pPr>
        <w:pStyle w:val="ListParagraph"/>
        <w:numPr>
          <w:ilvl w:val="0"/>
          <w:numId w:val="9"/>
        </w:numPr>
        <w:rPr>
          <w:rFonts w:ascii="Times New Roman" w:hAnsi="Times New Roman" w:cs="Times New Roman"/>
          <w:sz w:val="28"/>
          <w:szCs w:val="28"/>
        </w:rPr>
      </w:pPr>
      <w:r w:rsidRPr="00960EA4">
        <w:rPr>
          <w:rFonts w:ascii="Times New Roman" w:hAnsi="Times New Roman" w:cs="Times New Roman"/>
          <w:sz w:val="28"/>
          <w:szCs w:val="28"/>
        </w:rPr>
        <w:t xml:space="preserve">Their </w:t>
      </w:r>
      <w:r w:rsidR="005F2BFB" w:rsidRPr="00960EA4">
        <w:rPr>
          <w:rFonts w:ascii="Times New Roman" w:hAnsi="Times New Roman" w:cs="Times New Roman"/>
          <w:sz w:val="28"/>
          <w:szCs w:val="28"/>
        </w:rPr>
        <w:t>level of engagement began to grow</w:t>
      </w:r>
      <w:r w:rsidR="00882130" w:rsidRPr="00960EA4">
        <w:rPr>
          <w:rFonts w:ascii="Times New Roman" w:hAnsi="Times New Roman" w:cs="Times New Roman"/>
          <w:sz w:val="28"/>
          <w:szCs w:val="28"/>
        </w:rPr>
        <w:t xml:space="preserve"> – slowly at first and them more rapidly</w:t>
      </w:r>
      <w:r w:rsidR="005F2BFB" w:rsidRPr="00960EA4">
        <w:rPr>
          <w:rFonts w:ascii="Times New Roman" w:hAnsi="Times New Roman" w:cs="Times New Roman"/>
          <w:sz w:val="28"/>
          <w:szCs w:val="28"/>
        </w:rPr>
        <w:t xml:space="preserve">.  </w:t>
      </w:r>
    </w:p>
    <w:p w14:paraId="3E340FF7" w14:textId="6EEAEACF" w:rsidR="003F7EB8" w:rsidRPr="00960EA4" w:rsidRDefault="005F2BFB" w:rsidP="003F7EB8">
      <w:pPr>
        <w:pStyle w:val="ListParagraph"/>
        <w:numPr>
          <w:ilvl w:val="0"/>
          <w:numId w:val="9"/>
        </w:numPr>
        <w:rPr>
          <w:rFonts w:ascii="Times New Roman" w:hAnsi="Times New Roman" w:cs="Times New Roman"/>
          <w:sz w:val="28"/>
          <w:szCs w:val="28"/>
        </w:rPr>
      </w:pPr>
      <w:r w:rsidRPr="00960EA4">
        <w:rPr>
          <w:rFonts w:ascii="Times New Roman" w:hAnsi="Times New Roman" w:cs="Times New Roman"/>
          <w:sz w:val="28"/>
          <w:szCs w:val="28"/>
        </w:rPr>
        <w:t>They rearranged their busy schedule</w:t>
      </w:r>
      <w:r w:rsidR="00882130" w:rsidRPr="00960EA4">
        <w:rPr>
          <w:rFonts w:ascii="Times New Roman" w:hAnsi="Times New Roman" w:cs="Times New Roman"/>
          <w:sz w:val="28"/>
          <w:szCs w:val="28"/>
        </w:rPr>
        <w:t>s</w:t>
      </w:r>
      <w:r w:rsidRPr="00960EA4">
        <w:rPr>
          <w:rFonts w:ascii="Times New Roman" w:hAnsi="Times New Roman" w:cs="Times New Roman"/>
          <w:sz w:val="28"/>
          <w:szCs w:val="28"/>
        </w:rPr>
        <w:t xml:space="preserve"> to make sure we had time to meet regularly.  </w:t>
      </w:r>
    </w:p>
    <w:p w14:paraId="5851961C" w14:textId="260EE932" w:rsidR="003F7EB8" w:rsidRPr="00960EA4" w:rsidRDefault="005F2BFB" w:rsidP="003F7EB8">
      <w:pPr>
        <w:pStyle w:val="ListParagraph"/>
        <w:numPr>
          <w:ilvl w:val="0"/>
          <w:numId w:val="9"/>
        </w:numPr>
        <w:rPr>
          <w:rFonts w:ascii="Times New Roman" w:hAnsi="Times New Roman" w:cs="Times New Roman"/>
          <w:sz w:val="28"/>
          <w:szCs w:val="28"/>
        </w:rPr>
      </w:pPr>
      <w:r w:rsidRPr="00960EA4">
        <w:rPr>
          <w:rFonts w:ascii="Times New Roman" w:hAnsi="Times New Roman" w:cs="Times New Roman"/>
          <w:sz w:val="28"/>
          <w:szCs w:val="28"/>
        </w:rPr>
        <w:t>We began to hear, over and over – I never knew that was in the Bible, why didn’t any</w:t>
      </w:r>
      <w:r w:rsidR="00882130" w:rsidRPr="00960EA4">
        <w:rPr>
          <w:rFonts w:ascii="Times New Roman" w:hAnsi="Times New Roman" w:cs="Times New Roman"/>
          <w:sz w:val="28"/>
          <w:szCs w:val="28"/>
        </w:rPr>
        <w:t>one ever teach us this before, this is what we need!</w:t>
      </w:r>
    </w:p>
    <w:p w14:paraId="26793915" w14:textId="1154D55E" w:rsidR="003F7EB8" w:rsidRPr="00960EA4" w:rsidRDefault="005F2BFB" w:rsidP="006712D3">
      <w:pPr>
        <w:pStyle w:val="ListParagraph"/>
        <w:numPr>
          <w:ilvl w:val="0"/>
          <w:numId w:val="9"/>
        </w:numPr>
        <w:rPr>
          <w:rFonts w:ascii="Times New Roman" w:hAnsi="Times New Roman" w:cs="Times New Roman"/>
          <w:sz w:val="28"/>
          <w:szCs w:val="28"/>
        </w:rPr>
      </w:pPr>
      <w:r w:rsidRPr="00960EA4">
        <w:rPr>
          <w:rFonts w:ascii="Times New Roman" w:hAnsi="Times New Roman" w:cs="Times New Roman"/>
          <w:sz w:val="28"/>
          <w:szCs w:val="28"/>
        </w:rPr>
        <w:t xml:space="preserve">It was a long process, but God radically changed the hearts of this couple.  </w:t>
      </w:r>
    </w:p>
    <w:p w14:paraId="0822B2C4" w14:textId="77777777" w:rsidR="003F7EB8" w:rsidRPr="00960EA4" w:rsidRDefault="003F7EB8" w:rsidP="003F7EB8">
      <w:pPr>
        <w:pStyle w:val="ListParagraph"/>
        <w:rPr>
          <w:rFonts w:ascii="Times New Roman" w:hAnsi="Times New Roman" w:cs="Times New Roman"/>
          <w:sz w:val="28"/>
          <w:szCs w:val="28"/>
        </w:rPr>
      </w:pPr>
    </w:p>
    <w:p w14:paraId="43390138" w14:textId="382A71D9" w:rsidR="002F6580" w:rsidRPr="00960EA4" w:rsidRDefault="005F2BFB" w:rsidP="003F7EB8">
      <w:pPr>
        <w:rPr>
          <w:rFonts w:ascii="Times New Roman" w:hAnsi="Times New Roman" w:cs="Times New Roman"/>
          <w:sz w:val="28"/>
          <w:szCs w:val="28"/>
        </w:rPr>
      </w:pPr>
      <w:r w:rsidRPr="00960EA4">
        <w:rPr>
          <w:rFonts w:ascii="Times New Roman" w:hAnsi="Times New Roman" w:cs="Times New Roman"/>
          <w:sz w:val="28"/>
          <w:szCs w:val="28"/>
        </w:rPr>
        <w:t>I started out by outlining</w:t>
      </w:r>
      <w:r w:rsidR="002F6580" w:rsidRPr="00960EA4">
        <w:rPr>
          <w:rFonts w:ascii="Times New Roman" w:hAnsi="Times New Roman" w:cs="Times New Roman"/>
          <w:sz w:val="28"/>
          <w:szCs w:val="28"/>
        </w:rPr>
        <w:t xml:space="preserve"> a series of flags or warning signs that you should be sensitive to.  </w:t>
      </w:r>
      <w:r w:rsidRPr="00960EA4">
        <w:rPr>
          <w:rFonts w:ascii="Times New Roman" w:hAnsi="Times New Roman" w:cs="Times New Roman"/>
          <w:sz w:val="28"/>
          <w:szCs w:val="28"/>
        </w:rPr>
        <w:t>Then we looked at a few of the more likely causes behind a failure to engage.  We briefly looked at potential approaches to deal with each of these causes.</w:t>
      </w:r>
      <w:r w:rsidR="00772C6C" w:rsidRPr="00960EA4">
        <w:rPr>
          <w:rFonts w:ascii="Times New Roman" w:hAnsi="Times New Roman" w:cs="Times New Roman"/>
          <w:sz w:val="28"/>
          <w:szCs w:val="28"/>
        </w:rPr>
        <w:t xml:space="preserve">  In closing, I want to take a few minutes to explain why it is so important that each of us be able to recognize when we don’t have a counselee.</w:t>
      </w:r>
    </w:p>
    <w:p w14:paraId="23EAE37F" w14:textId="1A8F4949" w:rsidR="003F7EB8" w:rsidRPr="00960EA4" w:rsidRDefault="003F7EB8" w:rsidP="003F7EB8">
      <w:pPr>
        <w:rPr>
          <w:rFonts w:ascii="Times New Roman" w:hAnsi="Times New Roman" w:cs="Times New Roman"/>
          <w:b/>
          <w:sz w:val="28"/>
          <w:szCs w:val="28"/>
        </w:rPr>
      </w:pPr>
      <w:r w:rsidRPr="00960EA4">
        <w:rPr>
          <w:rFonts w:ascii="Times New Roman" w:hAnsi="Times New Roman" w:cs="Times New Roman"/>
          <w:b/>
          <w:sz w:val="28"/>
          <w:szCs w:val="28"/>
        </w:rPr>
        <w:t>Why Does it Matter</w:t>
      </w:r>
    </w:p>
    <w:p w14:paraId="1B6C0642" w14:textId="53D1C1C7" w:rsidR="003F7EB8" w:rsidRPr="00960EA4" w:rsidRDefault="00997B1E" w:rsidP="003F7EB8">
      <w:pPr>
        <w:rPr>
          <w:rFonts w:ascii="Times New Roman" w:hAnsi="Times New Roman" w:cs="Times New Roman"/>
          <w:sz w:val="28"/>
          <w:szCs w:val="28"/>
        </w:rPr>
      </w:pPr>
      <w:r>
        <w:rPr>
          <w:rFonts w:ascii="Times New Roman" w:hAnsi="Times New Roman" w:cs="Times New Roman"/>
          <w:sz w:val="28"/>
          <w:szCs w:val="28"/>
        </w:rPr>
        <w:t xml:space="preserve">So why does it matter?  </w:t>
      </w:r>
      <w:r w:rsidR="003F7EB8" w:rsidRPr="00960EA4">
        <w:rPr>
          <w:rFonts w:ascii="Times New Roman" w:hAnsi="Times New Roman" w:cs="Times New Roman"/>
          <w:sz w:val="28"/>
          <w:szCs w:val="28"/>
        </w:rPr>
        <w:t xml:space="preserve">First and foremost, we want non-believers </w:t>
      </w:r>
      <w:r w:rsidR="003A14AB">
        <w:rPr>
          <w:rFonts w:ascii="Times New Roman" w:hAnsi="Times New Roman" w:cs="Times New Roman"/>
          <w:sz w:val="28"/>
          <w:szCs w:val="28"/>
        </w:rPr>
        <w:t xml:space="preserve">to </w:t>
      </w:r>
      <w:r w:rsidR="003F7EB8" w:rsidRPr="00960EA4">
        <w:rPr>
          <w:rFonts w:ascii="Times New Roman" w:hAnsi="Times New Roman" w:cs="Times New Roman"/>
          <w:sz w:val="28"/>
          <w:szCs w:val="28"/>
        </w:rPr>
        <w:t xml:space="preserve">come to Christ and we want believers </w:t>
      </w:r>
      <w:r w:rsidR="003A14AB">
        <w:rPr>
          <w:rFonts w:ascii="Times New Roman" w:hAnsi="Times New Roman" w:cs="Times New Roman"/>
          <w:sz w:val="28"/>
          <w:szCs w:val="28"/>
        </w:rPr>
        <w:t xml:space="preserve">to </w:t>
      </w:r>
      <w:r w:rsidR="003F7EB8" w:rsidRPr="00960EA4">
        <w:rPr>
          <w:rFonts w:ascii="Times New Roman" w:hAnsi="Times New Roman" w:cs="Times New Roman"/>
          <w:sz w:val="28"/>
          <w:szCs w:val="28"/>
        </w:rPr>
        <w:t xml:space="preserve">grow and progress in their spiritual maturity.  Folks who are not engaged in the counseling process are not going to change.  </w:t>
      </w:r>
      <w:proofErr w:type="spellStart"/>
      <w:r w:rsidR="003A14AB">
        <w:rPr>
          <w:rFonts w:ascii="Times New Roman" w:hAnsi="Times New Roman" w:cs="Times New Roman"/>
          <w:sz w:val="28"/>
          <w:szCs w:val="28"/>
        </w:rPr>
        <w:t>Conseling</w:t>
      </w:r>
      <w:proofErr w:type="spellEnd"/>
      <w:r w:rsidR="003A14AB">
        <w:rPr>
          <w:rFonts w:ascii="Times New Roman" w:hAnsi="Times New Roman" w:cs="Times New Roman"/>
          <w:sz w:val="28"/>
          <w:szCs w:val="28"/>
        </w:rPr>
        <w:t xml:space="preserve"> without a counselee</w:t>
      </w:r>
      <w:r w:rsidR="00882130" w:rsidRPr="00960EA4">
        <w:rPr>
          <w:rFonts w:ascii="Times New Roman" w:hAnsi="Times New Roman" w:cs="Times New Roman"/>
          <w:sz w:val="28"/>
          <w:szCs w:val="28"/>
        </w:rPr>
        <w:t xml:space="preserve"> will not </w:t>
      </w:r>
      <w:r w:rsidR="003A14AB">
        <w:rPr>
          <w:rFonts w:ascii="Times New Roman" w:hAnsi="Times New Roman" w:cs="Times New Roman"/>
          <w:sz w:val="28"/>
          <w:szCs w:val="28"/>
        </w:rPr>
        <w:t>produce change</w:t>
      </w:r>
      <w:r w:rsidR="00882130" w:rsidRPr="00960EA4">
        <w:rPr>
          <w:rFonts w:ascii="Times New Roman" w:hAnsi="Times New Roman" w:cs="Times New Roman"/>
          <w:sz w:val="28"/>
          <w:szCs w:val="28"/>
        </w:rPr>
        <w:t>.  Worse, it can have the tendency to harden or embitter hearts.  Correctly recognizing the situation gives us the opportunity to change our approach by focusing on the impediment to their engagement.  Sometimes this is successful – but, sometimes it isn’t</w:t>
      </w:r>
    </w:p>
    <w:p w14:paraId="77617F95" w14:textId="559FAEFF" w:rsidR="00112021" w:rsidRPr="00960EA4" w:rsidRDefault="00882130" w:rsidP="003F7EB8">
      <w:pPr>
        <w:rPr>
          <w:rFonts w:ascii="Times New Roman" w:hAnsi="Times New Roman" w:cs="Times New Roman"/>
          <w:sz w:val="28"/>
          <w:szCs w:val="28"/>
        </w:rPr>
      </w:pPr>
      <w:r w:rsidRPr="00960EA4">
        <w:rPr>
          <w:rFonts w:ascii="Times New Roman" w:hAnsi="Times New Roman" w:cs="Times New Roman"/>
          <w:sz w:val="28"/>
          <w:szCs w:val="28"/>
        </w:rPr>
        <w:t xml:space="preserve">Continuing to invest time and effort in a person who is not willing to engage becomes an issue of stewardship.  </w:t>
      </w:r>
      <w:r w:rsidR="009F5CA1" w:rsidRPr="00960EA4">
        <w:rPr>
          <w:rFonts w:ascii="Times New Roman" w:hAnsi="Times New Roman" w:cs="Times New Roman"/>
          <w:sz w:val="28"/>
          <w:szCs w:val="28"/>
        </w:rPr>
        <w:t>Your training</w:t>
      </w:r>
      <w:r w:rsidR="00BC0B3B" w:rsidRPr="00960EA4">
        <w:rPr>
          <w:rFonts w:ascii="Times New Roman" w:hAnsi="Times New Roman" w:cs="Times New Roman"/>
          <w:sz w:val="28"/>
          <w:szCs w:val="28"/>
        </w:rPr>
        <w:t>, your experience,</w:t>
      </w:r>
      <w:r w:rsidR="009F5CA1" w:rsidRPr="00960EA4">
        <w:rPr>
          <w:rFonts w:ascii="Times New Roman" w:hAnsi="Times New Roman" w:cs="Times New Roman"/>
          <w:sz w:val="28"/>
          <w:szCs w:val="28"/>
        </w:rPr>
        <w:t xml:space="preserve"> and </w:t>
      </w:r>
      <w:r w:rsidR="00BC0B3B" w:rsidRPr="00960EA4">
        <w:rPr>
          <w:rFonts w:ascii="Times New Roman" w:hAnsi="Times New Roman" w:cs="Times New Roman"/>
          <w:sz w:val="28"/>
          <w:szCs w:val="28"/>
        </w:rPr>
        <w:t xml:space="preserve">your </w:t>
      </w:r>
      <w:r w:rsidR="009F5CA1" w:rsidRPr="00960EA4">
        <w:rPr>
          <w:rFonts w:ascii="Times New Roman" w:hAnsi="Times New Roman" w:cs="Times New Roman"/>
          <w:sz w:val="28"/>
          <w:szCs w:val="28"/>
        </w:rPr>
        <w:t xml:space="preserve">heart for </w:t>
      </w:r>
      <w:r w:rsidR="00BC0B3B" w:rsidRPr="00960EA4">
        <w:rPr>
          <w:rFonts w:ascii="Times New Roman" w:hAnsi="Times New Roman" w:cs="Times New Roman"/>
          <w:sz w:val="28"/>
          <w:szCs w:val="28"/>
        </w:rPr>
        <w:t>people</w:t>
      </w:r>
      <w:r w:rsidR="009F5CA1" w:rsidRPr="00960EA4">
        <w:rPr>
          <w:rFonts w:ascii="Times New Roman" w:hAnsi="Times New Roman" w:cs="Times New Roman"/>
          <w:sz w:val="28"/>
          <w:szCs w:val="28"/>
        </w:rPr>
        <w:t xml:space="preserve"> are a valuable resource to both your church and community – a resource that should be used wisely.  You need to consider who is waiting for help and not receiving it when you are meeting with someone who is not engaged.  </w:t>
      </w:r>
    </w:p>
    <w:p w14:paraId="043A2175" w14:textId="291D4E03" w:rsidR="00BC0B3B" w:rsidRPr="00960EA4" w:rsidRDefault="009F5CA1" w:rsidP="003F7EB8">
      <w:pPr>
        <w:rPr>
          <w:rFonts w:ascii="Times New Roman" w:hAnsi="Times New Roman" w:cs="Times New Roman"/>
          <w:sz w:val="28"/>
          <w:szCs w:val="28"/>
        </w:rPr>
      </w:pPr>
      <w:r w:rsidRPr="00960EA4">
        <w:rPr>
          <w:rFonts w:ascii="Times New Roman" w:hAnsi="Times New Roman" w:cs="Times New Roman"/>
          <w:sz w:val="28"/>
          <w:szCs w:val="28"/>
        </w:rPr>
        <w:t>I really struggled the first time I dismissed someone from counseling due to lack of engagement.  I knew I had stayed with him for weeks after realizing I didn’t have a counselee, but his situation was so pathetic my heart ached for him</w:t>
      </w:r>
      <w:r w:rsidR="003A14AB">
        <w:rPr>
          <w:rFonts w:ascii="Times New Roman" w:hAnsi="Times New Roman" w:cs="Times New Roman"/>
          <w:sz w:val="28"/>
          <w:szCs w:val="28"/>
        </w:rPr>
        <w:t>.</w:t>
      </w:r>
      <w:r w:rsidRPr="00960EA4">
        <w:rPr>
          <w:rFonts w:ascii="Times New Roman" w:hAnsi="Times New Roman" w:cs="Times New Roman"/>
          <w:sz w:val="28"/>
          <w:szCs w:val="28"/>
        </w:rPr>
        <w:t xml:space="preserve"> </w:t>
      </w:r>
      <w:r w:rsidR="003A14AB">
        <w:rPr>
          <w:rFonts w:ascii="Times New Roman" w:hAnsi="Times New Roman" w:cs="Times New Roman"/>
          <w:sz w:val="28"/>
          <w:szCs w:val="28"/>
        </w:rPr>
        <w:t xml:space="preserve"> When I finally did cut him loose, I had </w:t>
      </w:r>
      <w:r w:rsidRPr="00960EA4">
        <w:rPr>
          <w:rFonts w:ascii="Times New Roman" w:hAnsi="Times New Roman" w:cs="Times New Roman"/>
          <w:sz w:val="28"/>
          <w:szCs w:val="28"/>
        </w:rPr>
        <w:t xml:space="preserve">the bandwidth </w:t>
      </w:r>
      <w:r w:rsidR="003A14AB">
        <w:rPr>
          <w:rFonts w:ascii="Times New Roman" w:hAnsi="Times New Roman" w:cs="Times New Roman"/>
          <w:sz w:val="28"/>
          <w:szCs w:val="28"/>
        </w:rPr>
        <w:t>for another</w:t>
      </w:r>
      <w:r w:rsidRPr="00960EA4">
        <w:rPr>
          <w:rFonts w:ascii="Times New Roman" w:hAnsi="Times New Roman" w:cs="Times New Roman"/>
          <w:sz w:val="28"/>
          <w:szCs w:val="28"/>
        </w:rPr>
        <w:t xml:space="preserve"> case– a married couple who were really struggling.  They were a mess,</w:t>
      </w:r>
      <w:r w:rsidR="00112021" w:rsidRPr="00960EA4">
        <w:rPr>
          <w:rFonts w:ascii="Times New Roman" w:hAnsi="Times New Roman" w:cs="Times New Roman"/>
          <w:sz w:val="28"/>
          <w:szCs w:val="28"/>
        </w:rPr>
        <w:t xml:space="preserve"> but they wanted to change.  When we started meeting, there was a chill in the room – their emotions toward each other were so cold.  Four months later they would walk through the do</w:t>
      </w:r>
      <w:r w:rsidR="00416074">
        <w:rPr>
          <w:rFonts w:ascii="Times New Roman" w:hAnsi="Times New Roman" w:cs="Times New Roman"/>
          <w:sz w:val="28"/>
          <w:szCs w:val="28"/>
        </w:rPr>
        <w:t xml:space="preserve">or holding hands and laughing. </w:t>
      </w:r>
    </w:p>
    <w:p w14:paraId="34823E3B" w14:textId="58D3834B" w:rsidR="00882130" w:rsidRPr="00960EA4" w:rsidRDefault="00112021" w:rsidP="003F7EB8">
      <w:pPr>
        <w:rPr>
          <w:rFonts w:ascii="Times New Roman" w:hAnsi="Times New Roman" w:cs="Times New Roman"/>
          <w:sz w:val="28"/>
          <w:szCs w:val="28"/>
        </w:rPr>
      </w:pPr>
      <w:r w:rsidRPr="00960EA4">
        <w:rPr>
          <w:rFonts w:ascii="Times New Roman" w:hAnsi="Times New Roman" w:cs="Times New Roman"/>
          <w:sz w:val="28"/>
          <w:szCs w:val="28"/>
        </w:rPr>
        <w:t>This couple knew their marriage was in trouble, they wanted to change, and were willing to do the work.  How long would they have waited?  Would their situation have deteriorated to something that was much more serious while they waited?  I can’t answer those questions, but I think about them often.</w:t>
      </w:r>
      <w:r w:rsidR="00BC0B3B" w:rsidRPr="00960EA4">
        <w:rPr>
          <w:rFonts w:ascii="Times New Roman" w:hAnsi="Times New Roman" w:cs="Times New Roman"/>
          <w:sz w:val="28"/>
          <w:szCs w:val="28"/>
        </w:rPr>
        <w:t xml:space="preserve">  If you find yourself investing time and effort with someone who is not a counselee, I would encourage you to really think about who might be out there waiting for the help you can offer.</w:t>
      </w:r>
    </w:p>
    <w:p w14:paraId="4560BBF2" w14:textId="4D38C8A6" w:rsidR="00BC0B3B" w:rsidRPr="00960EA4" w:rsidRDefault="00BC0B3B" w:rsidP="003F7EB8">
      <w:pPr>
        <w:rPr>
          <w:rFonts w:ascii="Times New Roman" w:hAnsi="Times New Roman" w:cs="Times New Roman"/>
          <w:sz w:val="28"/>
          <w:szCs w:val="28"/>
        </w:rPr>
      </w:pPr>
      <w:r w:rsidRPr="00960EA4">
        <w:rPr>
          <w:rFonts w:ascii="Times New Roman" w:hAnsi="Times New Roman" w:cs="Times New Roman"/>
          <w:sz w:val="28"/>
          <w:szCs w:val="28"/>
        </w:rPr>
        <w:t>There is another perspective to be considered.  Are you p</w:t>
      </w:r>
      <w:r w:rsidR="00657589" w:rsidRPr="00960EA4">
        <w:rPr>
          <w:rFonts w:ascii="Times New Roman" w:hAnsi="Times New Roman" w:cs="Times New Roman"/>
          <w:sz w:val="28"/>
          <w:szCs w:val="28"/>
        </w:rPr>
        <w:t>roviding cover for someone whose sole purpose in meeting with a counselor is to avoid</w:t>
      </w:r>
      <w:r w:rsidR="002660BC" w:rsidRPr="00960EA4">
        <w:rPr>
          <w:rFonts w:ascii="Times New Roman" w:hAnsi="Times New Roman" w:cs="Times New Roman"/>
          <w:sz w:val="28"/>
          <w:szCs w:val="28"/>
        </w:rPr>
        <w:t xml:space="preserve"> c</w:t>
      </w:r>
      <w:r w:rsidR="00852D7E" w:rsidRPr="00960EA4">
        <w:rPr>
          <w:rFonts w:ascii="Times New Roman" w:hAnsi="Times New Roman" w:cs="Times New Roman"/>
          <w:sz w:val="28"/>
          <w:szCs w:val="28"/>
        </w:rPr>
        <w:t>onsequences.  The consequences may be legal, they could involve church discipline, or simply</w:t>
      </w:r>
      <w:r w:rsidR="003A14AB">
        <w:rPr>
          <w:rFonts w:ascii="Times New Roman" w:hAnsi="Times New Roman" w:cs="Times New Roman"/>
          <w:sz w:val="28"/>
          <w:szCs w:val="28"/>
        </w:rPr>
        <w:t xml:space="preserve"> be</w:t>
      </w:r>
      <w:r w:rsidR="00852D7E" w:rsidRPr="00960EA4">
        <w:rPr>
          <w:rFonts w:ascii="Times New Roman" w:hAnsi="Times New Roman" w:cs="Times New Roman"/>
          <w:sz w:val="28"/>
          <w:szCs w:val="28"/>
        </w:rPr>
        <w:t xml:space="preserve"> relational in nature.  If the counseling is merely a shell, if there is no engagement, </w:t>
      </w:r>
      <w:r w:rsidR="002660BC" w:rsidRPr="00960EA4">
        <w:rPr>
          <w:rFonts w:ascii="Times New Roman" w:hAnsi="Times New Roman" w:cs="Times New Roman"/>
          <w:sz w:val="28"/>
          <w:szCs w:val="28"/>
        </w:rPr>
        <w:t xml:space="preserve">but you continue to meet with them, </w:t>
      </w:r>
      <w:r w:rsidR="00852D7E" w:rsidRPr="00960EA4">
        <w:rPr>
          <w:rFonts w:ascii="Times New Roman" w:hAnsi="Times New Roman" w:cs="Times New Roman"/>
          <w:sz w:val="28"/>
          <w:szCs w:val="28"/>
        </w:rPr>
        <w:t xml:space="preserve">you may unknowingly </w:t>
      </w:r>
      <w:r w:rsidR="002660BC" w:rsidRPr="00960EA4">
        <w:rPr>
          <w:rFonts w:ascii="Times New Roman" w:hAnsi="Times New Roman" w:cs="Times New Roman"/>
          <w:sz w:val="28"/>
          <w:szCs w:val="28"/>
        </w:rPr>
        <w:t>be</w:t>
      </w:r>
      <w:r w:rsidR="00852D7E" w:rsidRPr="00960EA4">
        <w:rPr>
          <w:rFonts w:ascii="Times New Roman" w:hAnsi="Times New Roman" w:cs="Times New Roman"/>
          <w:sz w:val="28"/>
          <w:szCs w:val="28"/>
        </w:rPr>
        <w:t xml:space="preserve"> an </w:t>
      </w:r>
      <w:r w:rsidR="003A14AB">
        <w:rPr>
          <w:rFonts w:ascii="Times New Roman" w:hAnsi="Times New Roman" w:cs="Times New Roman"/>
          <w:sz w:val="28"/>
          <w:szCs w:val="28"/>
        </w:rPr>
        <w:t>acc</w:t>
      </w:r>
      <w:r w:rsidR="00852D7E" w:rsidRPr="00960EA4">
        <w:rPr>
          <w:rFonts w:ascii="Times New Roman" w:hAnsi="Times New Roman" w:cs="Times New Roman"/>
          <w:sz w:val="28"/>
          <w:szCs w:val="28"/>
        </w:rPr>
        <w:t>essor</w:t>
      </w:r>
      <w:r w:rsidR="00657589" w:rsidRPr="00960EA4">
        <w:rPr>
          <w:rFonts w:ascii="Times New Roman" w:hAnsi="Times New Roman" w:cs="Times New Roman"/>
          <w:sz w:val="28"/>
          <w:szCs w:val="28"/>
        </w:rPr>
        <w:t>y</w:t>
      </w:r>
      <w:r w:rsidR="00852D7E" w:rsidRPr="00960EA4">
        <w:rPr>
          <w:rFonts w:ascii="Times New Roman" w:hAnsi="Times New Roman" w:cs="Times New Roman"/>
          <w:sz w:val="28"/>
          <w:szCs w:val="28"/>
        </w:rPr>
        <w:t xml:space="preserve"> </w:t>
      </w:r>
      <w:r w:rsidR="003A14AB">
        <w:rPr>
          <w:rFonts w:ascii="Times New Roman" w:hAnsi="Times New Roman" w:cs="Times New Roman"/>
          <w:sz w:val="28"/>
          <w:szCs w:val="28"/>
        </w:rPr>
        <w:t>to</w:t>
      </w:r>
      <w:r w:rsidR="00852D7E" w:rsidRPr="00960EA4">
        <w:rPr>
          <w:rFonts w:ascii="Times New Roman" w:hAnsi="Times New Roman" w:cs="Times New Roman"/>
          <w:sz w:val="28"/>
          <w:szCs w:val="28"/>
        </w:rPr>
        <w:t xml:space="preserve"> </w:t>
      </w:r>
      <w:r w:rsidR="00657589" w:rsidRPr="00960EA4">
        <w:rPr>
          <w:rFonts w:ascii="Times New Roman" w:hAnsi="Times New Roman" w:cs="Times New Roman"/>
          <w:sz w:val="28"/>
          <w:szCs w:val="28"/>
        </w:rPr>
        <w:t>their deceit.</w:t>
      </w:r>
    </w:p>
    <w:p w14:paraId="5206F7C1" w14:textId="2D7FA966" w:rsidR="00852D7E" w:rsidRDefault="002660BC" w:rsidP="003F7EB8">
      <w:pPr>
        <w:rPr>
          <w:rFonts w:ascii="Times New Roman" w:hAnsi="Times New Roman" w:cs="Times New Roman"/>
          <w:sz w:val="28"/>
          <w:szCs w:val="28"/>
        </w:rPr>
      </w:pPr>
      <w:r w:rsidRPr="00960EA4">
        <w:rPr>
          <w:rFonts w:ascii="Times New Roman" w:hAnsi="Times New Roman" w:cs="Times New Roman"/>
          <w:sz w:val="28"/>
          <w:szCs w:val="28"/>
        </w:rPr>
        <w:t xml:space="preserve">We need to be able to recognize when we don’t have a counselee.  When we </w:t>
      </w:r>
      <w:r w:rsidR="000A3863">
        <w:rPr>
          <w:rFonts w:ascii="Times New Roman" w:hAnsi="Times New Roman" w:cs="Times New Roman"/>
          <w:sz w:val="28"/>
          <w:szCs w:val="28"/>
        </w:rPr>
        <w:t>r</w:t>
      </w:r>
      <w:r w:rsidRPr="00960EA4">
        <w:rPr>
          <w:rFonts w:ascii="Times New Roman" w:hAnsi="Times New Roman" w:cs="Times New Roman"/>
          <w:sz w:val="28"/>
          <w:szCs w:val="28"/>
        </w:rPr>
        <w:t xml:space="preserve">ealize that, we need to try and identify and address the underlying issues.  </w:t>
      </w:r>
      <w:r w:rsidR="00960EA4">
        <w:rPr>
          <w:rFonts w:ascii="Times New Roman" w:hAnsi="Times New Roman" w:cs="Times New Roman"/>
          <w:sz w:val="28"/>
          <w:szCs w:val="28"/>
        </w:rPr>
        <w:t xml:space="preserve">At the same time, we need to put them on notice that a lack of effort or engagement on their part may result in terminating counseling.  At Grace, in addition to a consent to counsel form, we also have a commitment form.  We walk them through that at the beginning of counseling.  If required, we remind them of that commitment.  </w:t>
      </w:r>
      <w:r w:rsidRPr="00960EA4">
        <w:rPr>
          <w:rFonts w:ascii="Times New Roman" w:hAnsi="Times New Roman" w:cs="Times New Roman"/>
          <w:sz w:val="28"/>
          <w:szCs w:val="28"/>
        </w:rPr>
        <w:t>If they continue to not engage in the process</w:t>
      </w:r>
      <w:r w:rsidR="006623FB" w:rsidRPr="00960EA4">
        <w:rPr>
          <w:rFonts w:ascii="Times New Roman" w:hAnsi="Times New Roman" w:cs="Times New Roman"/>
          <w:sz w:val="28"/>
          <w:szCs w:val="28"/>
        </w:rPr>
        <w:t xml:space="preserve"> we need to be willing and able to cut them loose.  We don’t do it harshly, </w:t>
      </w:r>
      <w:r w:rsidR="009B1647" w:rsidRPr="00960EA4">
        <w:rPr>
          <w:rFonts w:ascii="Times New Roman" w:hAnsi="Times New Roman" w:cs="Times New Roman"/>
          <w:sz w:val="28"/>
          <w:szCs w:val="28"/>
        </w:rPr>
        <w:t>and we</w:t>
      </w:r>
      <w:r w:rsidR="006623FB" w:rsidRPr="00960EA4">
        <w:rPr>
          <w:rFonts w:ascii="Times New Roman" w:hAnsi="Times New Roman" w:cs="Times New Roman"/>
          <w:sz w:val="28"/>
          <w:szCs w:val="28"/>
        </w:rPr>
        <w:t xml:space="preserve"> always convey that we will be here if and when they get serious about change, but we need to cut them loose and we need to learn to do so in a timely manner.  There are other hurting people out there looking for help and who are ready to </w:t>
      </w:r>
      <w:r w:rsidR="003A14AB">
        <w:rPr>
          <w:rFonts w:ascii="Times New Roman" w:hAnsi="Times New Roman" w:cs="Times New Roman"/>
          <w:sz w:val="28"/>
          <w:szCs w:val="28"/>
        </w:rPr>
        <w:t>work</w:t>
      </w:r>
      <w:r w:rsidR="006623FB" w:rsidRPr="00960EA4">
        <w:rPr>
          <w:rFonts w:ascii="Times New Roman" w:hAnsi="Times New Roman" w:cs="Times New Roman"/>
          <w:sz w:val="28"/>
          <w:szCs w:val="28"/>
        </w:rPr>
        <w:t>.</w:t>
      </w:r>
    </w:p>
    <w:p w14:paraId="12E8A7F1" w14:textId="5926A1B0" w:rsidR="00960EA4" w:rsidRDefault="00960EA4" w:rsidP="003F7EB8">
      <w:pPr>
        <w:rPr>
          <w:rFonts w:ascii="Times New Roman" w:hAnsi="Times New Roman" w:cs="Times New Roman"/>
          <w:sz w:val="28"/>
          <w:szCs w:val="28"/>
        </w:rPr>
      </w:pPr>
      <w:r>
        <w:rPr>
          <w:rFonts w:ascii="Times New Roman" w:hAnsi="Times New Roman" w:cs="Times New Roman"/>
          <w:sz w:val="28"/>
          <w:szCs w:val="28"/>
        </w:rPr>
        <w:t>One final thought and this is simply my opinion</w:t>
      </w:r>
      <w:r w:rsidR="00416074">
        <w:rPr>
          <w:rFonts w:ascii="Times New Roman" w:hAnsi="Times New Roman" w:cs="Times New Roman"/>
          <w:sz w:val="28"/>
          <w:szCs w:val="28"/>
        </w:rPr>
        <w:t xml:space="preserve"> – I fully acknowledge this is a wisdom issue</w:t>
      </w:r>
      <w:r>
        <w:rPr>
          <w:rFonts w:ascii="Times New Roman" w:hAnsi="Times New Roman" w:cs="Times New Roman"/>
          <w:sz w:val="28"/>
          <w:szCs w:val="28"/>
        </w:rPr>
        <w:t xml:space="preserve">.  I’ve heard some people say that as long as </w:t>
      </w:r>
      <w:r w:rsidR="009B1647">
        <w:rPr>
          <w:rFonts w:ascii="Times New Roman" w:hAnsi="Times New Roman" w:cs="Times New Roman"/>
          <w:sz w:val="28"/>
          <w:szCs w:val="28"/>
        </w:rPr>
        <w:t>a counselee</w:t>
      </w:r>
      <w:r>
        <w:rPr>
          <w:rFonts w:ascii="Times New Roman" w:hAnsi="Times New Roman" w:cs="Times New Roman"/>
          <w:sz w:val="28"/>
          <w:szCs w:val="28"/>
        </w:rPr>
        <w:t xml:space="preserve"> continue</w:t>
      </w:r>
      <w:r w:rsidR="009B1647">
        <w:rPr>
          <w:rFonts w:ascii="Times New Roman" w:hAnsi="Times New Roman" w:cs="Times New Roman"/>
          <w:sz w:val="28"/>
          <w:szCs w:val="28"/>
        </w:rPr>
        <w:t>s</w:t>
      </w:r>
      <w:r>
        <w:rPr>
          <w:rFonts w:ascii="Times New Roman" w:hAnsi="Times New Roman" w:cs="Times New Roman"/>
          <w:sz w:val="28"/>
          <w:szCs w:val="28"/>
        </w:rPr>
        <w:t xml:space="preserve"> to come through the door there’s a chance that change will happen, so I am going to hang in there with them.  I </w:t>
      </w:r>
      <w:r w:rsidR="003A14AB">
        <w:rPr>
          <w:rFonts w:ascii="Times New Roman" w:hAnsi="Times New Roman" w:cs="Times New Roman"/>
          <w:sz w:val="28"/>
          <w:szCs w:val="28"/>
        </w:rPr>
        <w:t xml:space="preserve">understand the perspective but I </w:t>
      </w:r>
      <w:r>
        <w:rPr>
          <w:rFonts w:ascii="Times New Roman" w:hAnsi="Times New Roman" w:cs="Times New Roman"/>
          <w:sz w:val="28"/>
          <w:szCs w:val="28"/>
        </w:rPr>
        <w:t>don’t agree with that for the reasons I listed above</w:t>
      </w:r>
      <w:r w:rsidR="009B1647">
        <w:rPr>
          <w:rFonts w:ascii="Times New Roman" w:hAnsi="Times New Roman" w:cs="Times New Roman"/>
          <w:sz w:val="28"/>
          <w:szCs w:val="28"/>
        </w:rPr>
        <w:t xml:space="preserve">: </w:t>
      </w:r>
    </w:p>
    <w:p w14:paraId="33E3F82C" w14:textId="020BC870" w:rsidR="00960EA4" w:rsidRDefault="00960EA4" w:rsidP="00960EA4">
      <w:pPr>
        <w:pStyle w:val="ListParagraph"/>
        <w:numPr>
          <w:ilvl w:val="0"/>
          <w:numId w:val="10"/>
        </w:numPr>
        <w:rPr>
          <w:rFonts w:ascii="Times New Roman" w:hAnsi="Times New Roman" w:cs="Times New Roman"/>
          <w:sz w:val="28"/>
          <w:szCs w:val="28"/>
        </w:rPr>
      </w:pPr>
      <w:r>
        <w:rPr>
          <w:rFonts w:ascii="Times New Roman" w:hAnsi="Times New Roman" w:cs="Times New Roman"/>
          <w:sz w:val="28"/>
          <w:szCs w:val="28"/>
        </w:rPr>
        <w:t>There’s a risk that a lack of progress may harden them further</w:t>
      </w:r>
    </w:p>
    <w:p w14:paraId="20610D8D" w14:textId="77777777" w:rsidR="003A14AB" w:rsidRDefault="003A14AB" w:rsidP="003A14AB">
      <w:pPr>
        <w:pStyle w:val="ListParagraph"/>
        <w:numPr>
          <w:ilvl w:val="0"/>
          <w:numId w:val="10"/>
        </w:numPr>
        <w:rPr>
          <w:rFonts w:ascii="Times New Roman" w:hAnsi="Times New Roman" w:cs="Times New Roman"/>
          <w:sz w:val="28"/>
          <w:szCs w:val="28"/>
        </w:rPr>
      </w:pPr>
      <w:r>
        <w:rPr>
          <w:rFonts w:ascii="Times New Roman" w:hAnsi="Times New Roman" w:cs="Times New Roman"/>
          <w:sz w:val="28"/>
          <w:szCs w:val="28"/>
        </w:rPr>
        <w:t>It’s a poor use of my time and energy</w:t>
      </w:r>
    </w:p>
    <w:p w14:paraId="76312BE0" w14:textId="4AFD23A9" w:rsidR="00960EA4" w:rsidRDefault="00960EA4" w:rsidP="00960EA4">
      <w:pPr>
        <w:pStyle w:val="ListParagraph"/>
        <w:numPr>
          <w:ilvl w:val="0"/>
          <w:numId w:val="10"/>
        </w:numPr>
        <w:rPr>
          <w:rFonts w:ascii="Times New Roman" w:hAnsi="Times New Roman" w:cs="Times New Roman"/>
          <w:sz w:val="28"/>
          <w:szCs w:val="28"/>
        </w:rPr>
      </w:pPr>
      <w:r>
        <w:rPr>
          <w:rFonts w:ascii="Times New Roman" w:hAnsi="Times New Roman" w:cs="Times New Roman"/>
          <w:sz w:val="28"/>
          <w:szCs w:val="28"/>
        </w:rPr>
        <w:t>It potentially denies help to others who are willing to work</w:t>
      </w:r>
    </w:p>
    <w:p w14:paraId="6C4DF072" w14:textId="18F4DE3C" w:rsidR="00960EA4" w:rsidRPr="00960EA4" w:rsidRDefault="00960EA4" w:rsidP="00960EA4">
      <w:pPr>
        <w:pStyle w:val="ListParagraph"/>
        <w:numPr>
          <w:ilvl w:val="0"/>
          <w:numId w:val="10"/>
        </w:numPr>
        <w:rPr>
          <w:rFonts w:ascii="Times New Roman" w:hAnsi="Times New Roman" w:cs="Times New Roman"/>
          <w:sz w:val="28"/>
          <w:szCs w:val="28"/>
        </w:rPr>
      </w:pPr>
      <w:r>
        <w:rPr>
          <w:rFonts w:ascii="Times New Roman" w:hAnsi="Times New Roman" w:cs="Times New Roman"/>
          <w:sz w:val="28"/>
          <w:szCs w:val="28"/>
        </w:rPr>
        <w:t>It may artificially protect them from consequences that may motivate them to change</w:t>
      </w:r>
    </w:p>
    <w:p w14:paraId="53738772" w14:textId="45535F4B" w:rsidR="00EE24BB" w:rsidRPr="00960EA4" w:rsidRDefault="009B1647" w:rsidP="00107389">
      <w:pPr>
        <w:rPr>
          <w:rFonts w:ascii="Times New Roman" w:hAnsi="Times New Roman" w:cs="Times New Roman"/>
          <w:sz w:val="28"/>
          <w:szCs w:val="28"/>
        </w:rPr>
      </w:pPr>
      <w:r>
        <w:rPr>
          <w:rFonts w:ascii="Times New Roman" w:hAnsi="Times New Roman" w:cs="Times New Roman"/>
          <w:sz w:val="28"/>
          <w:szCs w:val="28"/>
        </w:rPr>
        <w:t>We’ve got some time now for questions, comments, push-back</w:t>
      </w:r>
    </w:p>
    <w:sectPr w:rsidR="00EE24BB" w:rsidRPr="00960EA4" w:rsidSect="009B1647">
      <w:footerReference w:type="default" r:id="rId8"/>
      <w:pgSz w:w="12240" w:h="15840"/>
      <w:pgMar w:top="1008" w:right="1152" w:bottom="1008"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CC8B37" w14:textId="77777777" w:rsidR="00165FDC" w:rsidRDefault="00165FDC" w:rsidP="00CA0F35">
      <w:pPr>
        <w:spacing w:after="0" w:line="240" w:lineRule="auto"/>
      </w:pPr>
      <w:r>
        <w:separator/>
      </w:r>
    </w:p>
  </w:endnote>
  <w:endnote w:type="continuationSeparator" w:id="0">
    <w:p w14:paraId="5D4E7FCB" w14:textId="77777777" w:rsidR="00165FDC" w:rsidRDefault="00165FDC" w:rsidP="00CA0F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49611949"/>
      <w:docPartObj>
        <w:docPartGallery w:val="Page Numbers (Bottom of Page)"/>
        <w:docPartUnique/>
      </w:docPartObj>
    </w:sdtPr>
    <w:sdtEndPr>
      <w:rPr>
        <w:noProof/>
      </w:rPr>
    </w:sdtEndPr>
    <w:sdtContent>
      <w:p w14:paraId="7251CBCD" w14:textId="1BADCFB1" w:rsidR="00CA0F35" w:rsidRDefault="00CA0F35">
        <w:pPr>
          <w:pStyle w:val="Footer"/>
          <w:jc w:val="center"/>
        </w:pPr>
        <w:r>
          <w:fldChar w:fldCharType="begin"/>
        </w:r>
        <w:r>
          <w:instrText xml:space="preserve"> PAGE   \* MERGEFORMAT </w:instrText>
        </w:r>
        <w:r>
          <w:fldChar w:fldCharType="separate"/>
        </w:r>
        <w:r w:rsidR="003A14AB">
          <w:rPr>
            <w:noProof/>
          </w:rPr>
          <w:t>10</w:t>
        </w:r>
        <w:r>
          <w:rPr>
            <w:noProof/>
          </w:rPr>
          <w:fldChar w:fldCharType="end"/>
        </w:r>
      </w:p>
    </w:sdtContent>
  </w:sdt>
  <w:p w14:paraId="091409C5" w14:textId="77777777" w:rsidR="00CA0F35" w:rsidRDefault="00CA0F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DF04E3" w14:textId="77777777" w:rsidR="00165FDC" w:rsidRDefault="00165FDC" w:rsidP="00CA0F35">
      <w:pPr>
        <w:spacing w:after="0" w:line="240" w:lineRule="auto"/>
      </w:pPr>
      <w:r>
        <w:separator/>
      </w:r>
    </w:p>
  </w:footnote>
  <w:footnote w:type="continuationSeparator" w:id="0">
    <w:p w14:paraId="0020F4FE" w14:textId="77777777" w:rsidR="00165FDC" w:rsidRDefault="00165FDC" w:rsidP="00CA0F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857D7"/>
    <w:multiLevelType w:val="hybridMultilevel"/>
    <w:tmpl w:val="37AE5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8D1C2D"/>
    <w:multiLevelType w:val="hybridMultilevel"/>
    <w:tmpl w:val="5F6ABB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2663BCC"/>
    <w:multiLevelType w:val="hybridMultilevel"/>
    <w:tmpl w:val="E1C6F08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9680387"/>
    <w:multiLevelType w:val="hybridMultilevel"/>
    <w:tmpl w:val="E7A65B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4FE17D1"/>
    <w:multiLevelType w:val="hybridMultilevel"/>
    <w:tmpl w:val="C50006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E71579"/>
    <w:multiLevelType w:val="hybridMultilevel"/>
    <w:tmpl w:val="12989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0A534EE"/>
    <w:multiLevelType w:val="hybridMultilevel"/>
    <w:tmpl w:val="83085F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39E47FF"/>
    <w:multiLevelType w:val="hybridMultilevel"/>
    <w:tmpl w:val="900218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5D53748"/>
    <w:multiLevelType w:val="hybridMultilevel"/>
    <w:tmpl w:val="1C8A2A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DC42852"/>
    <w:multiLevelType w:val="hybridMultilevel"/>
    <w:tmpl w:val="3CD88B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2"/>
  </w:num>
  <w:num w:numId="4">
    <w:abstractNumId w:val="6"/>
  </w:num>
  <w:num w:numId="5">
    <w:abstractNumId w:val="0"/>
  </w:num>
  <w:num w:numId="6">
    <w:abstractNumId w:val="9"/>
  </w:num>
  <w:num w:numId="7">
    <w:abstractNumId w:val="8"/>
  </w:num>
  <w:num w:numId="8">
    <w:abstractNumId w:val="7"/>
  </w:num>
  <w:num w:numId="9">
    <w:abstractNumId w:val="5"/>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7687"/>
    <w:rsid w:val="0005559A"/>
    <w:rsid w:val="000A3863"/>
    <w:rsid w:val="000B473E"/>
    <w:rsid w:val="000E4B26"/>
    <w:rsid w:val="000E4C7D"/>
    <w:rsid w:val="00107389"/>
    <w:rsid w:val="00112021"/>
    <w:rsid w:val="00115235"/>
    <w:rsid w:val="00117AF1"/>
    <w:rsid w:val="00132472"/>
    <w:rsid w:val="00165FDC"/>
    <w:rsid w:val="001826B8"/>
    <w:rsid w:val="001B43B2"/>
    <w:rsid w:val="001B4FA5"/>
    <w:rsid w:val="002318E1"/>
    <w:rsid w:val="002660BC"/>
    <w:rsid w:val="00295E75"/>
    <w:rsid w:val="002B1765"/>
    <w:rsid w:val="002E2895"/>
    <w:rsid w:val="002F6580"/>
    <w:rsid w:val="00333CDF"/>
    <w:rsid w:val="003770CD"/>
    <w:rsid w:val="00392ACD"/>
    <w:rsid w:val="003A14AB"/>
    <w:rsid w:val="003D7479"/>
    <w:rsid w:val="003F25B2"/>
    <w:rsid w:val="003F7EB8"/>
    <w:rsid w:val="00416074"/>
    <w:rsid w:val="0047452E"/>
    <w:rsid w:val="004B0F76"/>
    <w:rsid w:val="004B71FC"/>
    <w:rsid w:val="00503554"/>
    <w:rsid w:val="00506858"/>
    <w:rsid w:val="00553432"/>
    <w:rsid w:val="00587906"/>
    <w:rsid w:val="005B378A"/>
    <w:rsid w:val="005F2BFB"/>
    <w:rsid w:val="005F6A84"/>
    <w:rsid w:val="0060054A"/>
    <w:rsid w:val="00607033"/>
    <w:rsid w:val="00607467"/>
    <w:rsid w:val="00611C5B"/>
    <w:rsid w:val="00635035"/>
    <w:rsid w:val="00657589"/>
    <w:rsid w:val="006623FB"/>
    <w:rsid w:val="00665F11"/>
    <w:rsid w:val="006E52CD"/>
    <w:rsid w:val="00727859"/>
    <w:rsid w:val="0076725C"/>
    <w:rsid w:val="00772970"/>
    <w:rsid w:val="00772C6C"/>
    <w:rsid w:val="007C041C"/>
    <w:rsid w:val="007E42D0"/>
    <w:rsid w:val="00816E51"/>
    <w:rsid w:val="008352C4"/>
    <w:rsid w:val="00840AF0"/>
    <w:rsid w:val="00852D7E"/>
    <w:rsid w:val="00852E96"/>
    <w:rsid w:val="00882130"/>
    <w:rsid w:val="00895982"/>
    <w:rsid w:val="00906331"/>
    <w:rsid w:val="00916B75"/>
    <w:rsid w:val="009250B4"/>
    <w:rsid w:val="00954E6E"/>
    <w:rsid w:val="009579E2"/>
    <w:rsid w:val="00960EA4"/>
    <w:rsid w:val="009670DD"/>
    <w:rsid w:val="00985C05"/>
    <w:rsid w:val="00986C4C"/>
    <w:rsid w:val="00997B1E"/>
    <w:rsid w:val="009A56F4"/>
    <w:rsid w:val="009B1647"/>
    <w:rsid w:val="009B7AD7"/>
    <w:rsid w:val="009F5CA1"/>
    <w:rsid w:val="00A34823"/>
    <w:rsid w:val="00A41753"/>
    <w:rsid w:val="00AA7687"/>
    <w:rsid w:val="00AF08DA"/>
    <w:rsid w:val="00AF4D9E"/>
    <w:rsid w:val="00AF6EB2"/>
    <w:rsid w:val="00B031CE"/>
    <w:rsid w:val="00B72733"/>
    <w:rsid w:val="00B90F25"/>
    <w:rsid w:val="00BB2680"/>
    <w:rsid w:val="00BC0B3B"/>
    <w:rsid w:val="00BC794E"/>
    <w:rsid w:val="00BC7F53"/>
    <w:rsid w:val="00C24297"/>
    <w:rsid w:val="00C420C4"/>
    <w:rsid w:val="00C5011A"/>
    <w:rsid w:val="00C81407"/>
    <w:rsid w:val="00C9199C"/>
    <w:rsid w:val="00CA0F35"/>
    <w:rsid w:val="00CB1BBE"/>
    <w:rsid w:val="00D36350"/>
    <w:rsid w:val="00D51D0A"/>
    <w:rsid w:val="00DB459F"/>
    <w:rsid w:val="00DC7D2C"/>
    <w:rsid w:val="00E74301"/>
    <w:rsid w:val="00EA3553"/>
    <w:rsid w:val="00ED4537"/>
    <w:rsid w:val="00EE24BB"/>
    <w:rsid w:val="00EF24CD"/>
    <w:rsid w:val="00F14C2E"/>
    <w:rsid w:val="00F41FFD"/>
    <w:rsid w:val="00F762D6"/>
    <w:rsid w:val="00F802CC"/>
    <w:rsid w:val="00FF1FAA"/>
    <w:rsid w:val="00FF7E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26D88"/>
  <w15:chartTrackingRefBased/>
  <w15:docId w15:val="{40820202-784A-4170-A097-37C7798FC5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459F"/>
    <w:pPr>
      <w:ind w:left="720"/>
      <w:contextualSpacing/>
    </w:pPr>
  </w:style>
  <w:style w:type="paragraph" w:styleId="Header">
    <w:name w:val="header"/>
    <w:basedOn w:val="Normal"/>
    <w:link w:val="HeaderChar"/>
    <w:uiPriority w:val="99"/>
    <w:unhideWhenUsed/>
    <w:rsid w:val="00CA0F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A0F35"/>
  </w:style>
  <w:style w:type="paragraph" w:styleId="Footer">
    <w:name w:val="footer"/>
    <w:basedOn w:val="Normal"/>
    <w:link w:val="FooterChar"/>
    <w:uiPriority w:val="99"/>
    <w:unhideWhenUsed/>
    <w:rsid w:val="00CA0F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A0F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5688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9767CE-309F-49E4-B67B-553E27A25E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3447</Words>
  <Characters>19650</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Rockwell Collins, Inc.</Company>
  <LinksUpToDate>false</LinksUpToDate>
  <CharactersWithSpaces>23051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Sabin, James H</dc:creator>
  <cp:keywords/>
  <dc:description/>
  <cp:lastModifiedBy>Jim Sabin</cp:lastModifiedBy>
  <cp:revision>2</cp:revision>
  <dcterms:created xsi:type="dcterms:W3CDTF">2019-03-29T22:43:00Z</dcterms:created>
  <dcterms:modified xsi:type="dcterms:W3CDTF">2019-03-29T22:43:00Z</dcterms:modified>
</cp:coreProperties>
</file>